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8775" w14:textId="77777777" w:rsidR="00B24D41" w:rsidRDefault="00A96B19">
      <w:r>
        <w:rPr>
          <w:noProof/>
        </w:rPr>
        <w:drawing>
          <wp:inline distT="0" distB="0" distL="0" distR="0" wp14:anchorId="5F93C0D9" wp14:editId="6E55CD3C">
            <wp:extent cx="1717482" cy="416479"/>
            <wp:effectExtent l="0" t="0" r="0" b="3175"/>
            <wp:docPr id="982319761" name="Grafik 1" descr="Bildergebnis für fh erf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1">
                      <a:extLst>
                        <a:ext uri="{28A0092B-C50C-407E-A947-70E740481C1C}">
                          <a14:useLocalDpi xmlns:a14="http://schemas.microsoft.com/office/drawing/2010/main" val="0"/>
                        </a:ext>
                      </a:extLst>
                    </a:blip>
                    <a:stretch>
                      <a:fillRect/>
                    </a:stretch>
                  </pic:blipFill>
                  <pic:spPr>
                    <a:xfrm>
                      <a:off x="0" y="0"/>
                      <a:ext cx="1717482" cy="416479"/>
                    </a:xfrm>
                    <a:prstGeom prst="rect">
                      <a:avLst/>
                    </a:prstGeom>
                  </pic:spPr>
                </pic:pic>
              </a:graphicData>
            </a:graphic>
          </wp:inline>
        </w:drawing>
      </w:r>
    </w:p>
    <w:p w14:paraId="39BE5A03" w14:textId="77777777" w:rsidR="00A96B19" w:rsidRPr="00AB167C" w:rsidRDefault="00A96B19" w:rsidP="00A96B19">
      <w:pPr>
        <w:jc w:val="center"/>
        <w:rPr>
          <w:rFonts w:cstheme="minorHAnsi"/>
          <w:b/>
        </w:rPr>
      </w:pPr>
      <w:r w:rsidRPr="00AB167C">
        <w:rPr>
          <w:rFonts w:cstheme="minorHAnsi"/>
          <w:b/>
        </w:rPr>
        <w:t>Vertrag zum dualen Studium an der FH Erfurt</w:t>
      </w:r>
    </w:p>
    <w:p w14:paraId="5AE37AFC" w14:textId="77777777" w:rsidR="001A2FF0" w:rsidRDefault="00A96B19" w:rsidP="00AB167C">
      <w:pPr>
        <w:spacing w:after="120" w:line="240" w:lineRule="auto"/>
        <w:rPr>
          <w:rFonts w:cstheme="minorHAnsi"/>
          <w:sz w:val="20"/>
          <w:szCs w:val="20"/>
        </w:rPr>
      </w:pPr>
      <w:r w:rsidRPr="00AB167C">
        <w:rPr>
          <w:rFonts w:cstheme="minorHAnsi"/>
          <w:sz w:val="20"/>
          <w:szCs w:val="20"/>
        </w:rPr>
        <w:t xml:space="preserve">Zwischen dem </w:t>
      </w:r>
      <w:r w:rsidR="001A2FF0">
        <w:rPr>
          <w:rFonts w:cstheme="minorHAnsi"/>
          <w:sz w:val="20"/>
          <w:szCs w:val="20"/>
        </w:rPr>
        <w:t xml:space="preserve">Unternehmen/ der Institution </w:t>
      </w:r>
      <w:r w:rsidR="001A2FF0" w:rsidRPr="00AB167C">
        <w:rPr>
          <w:rFonts w:cstheme="minorHAnsi"/>
          <w:sz w:val="20"/>
          <w:szCs w:val="20"/>
        </w:rPr>
        <w:t>(im folgenden Vertrag „</w:t>
      </w:r>
      <w:r w:rsidR="001A2FF0">
        <w:rPr>
          <w:rFonts w:cstheme="minorHAnsi"/>
          <w:sz w:val="20"/>
          <w:szCs w:val="20"/>
        </w:rPr>
        <w:t>Unternehmen</w:t>
      </w:r>
      <w:r w:rsidR="001A2FF0" w:rsidRPr="00AB167C">
        <w:rPr>
          <w:rFonts w:cstheme="minorHAnsi"/>
          <w:sz w:val="20"/>
          <w:szCs w:val="20"/>
        </w:rPr>
        <w:t>“ genannt)</w:t>
      </w:r>
      <w:r w:rsidR="006939AF" w:rsidRPr="00AB167C">
        <w:rPr>
          <w:rFonts w:cstheme="minorHAnsi"/>
          <w:sz w:val="20"/>
          <w:szCs w:val="20"/>
        </w:rPr>
        <w:t xml:space="preserve"> </w:t>
      </w:r>
    </w:p>
    <w:p w14:paraId="568FFC01" w14:textId="73C154EA" w:rsidR="00A96B19" w:rsidRDefault="0097040A" w:rsidP="00AB167C">
      <w:pPr>
        <w:spacing w:after="120" w:line="240" w:lineRule="auto"/>
        <w:rPr>
          <w:rFonts w:cstheme="minorHAnsi"/>
          <w:b/>
          <w:sz w:val="20"/>
          <w:szCs w:val="20"/>
        </w:rPr>
      </w:pPr>
      <w:r>
        <w:rPr>
          <w:rFonts w:cstheme="minorHAnsi"/>
          <w:b/>
          <w:sz w:val="20"/>
          <w:szCs w:val="20"/>
        </w:rPr>
        <w:t>XYZ</w:t>
      </w:r>
    </w:p>
    <w:p w14:paraId="6B687F5C" w14:textId="77777777" w:rsidR="001A2FF0" w:rsidRPr="00AB167C" w:rsidRDefault="001A2FF0" w:rsidP="00AB167C">
      <w:pPr>
        <w:spacing w:after="120" w:line="240" w:lineRule="auto"/>
        <w:rPr>
          <w:rFonts w:cstheme="minorHAnsi"/>
          <w:sz w:val="20"/>
          <w:szCs w:val="20"/>
        </w:rPr>
      </w:pPr>
    </w:p>
    <w:p w14:paraId="6CC3A72D" w14:textId="3D8F248C" w:rsidR="00A96B19" w:rsidRPr="00AB167C" w:rsidRDefault="00A96B19" w:rsidP="00AB167C">
      <w:pPr>
        <w:spacing w:after="120" w:line="240" w:lineRule="auto"/>
        <w:rPr>
          <w:rFonts w:cstheme="minorHAnsi"/>
          <w:sz w:val="20"/>
          <w:szCs w:val="20"/>
        </w:rPr>
      </w:pPr>
      <w:r w:rsidRPr="00AB167C">
        <w:rPr>
          <w:rFonts w:cstheme="minorHAnsi"/>
          <w:sz w:val="20"/>
          <w:szCs w:val="20"/>
        </w:rPr>
        <w:t>und dem/der an der FH Erfurt Studierenden (im folgenden Vertrag „Studierende/Studierender“ genannt)</w:t>
      </w:r>
    </w:p>
    <w:p w14:paraId="28F14A02" w14:textId="1ABA5A5D" w:rsidR="00A96B19" w:rsidRPr="00AB167C" w:rsidRDefault="00A96B19" w:rsidP="00AB167C">
      <w:pPr>
        <w:spacing w:after="120" w:line="240" w:lineRule="auto"/>
        <w:rPr>
          <w:rFonts w:cstheme="minorHAnsi"/>
          <w:sz w:val="20"/>
          <w:szCs w:val="20"/>
        </w:rPr>
      </w:pPr>
      <w:r w:rsidRPr="00AB167C">
        <w:rPr>
          <w:rFonts w:cstheme="minorHAnsi"/>
          <w:sz w:val="20"/>
          <w:szCs w:val="20"/>
        </w:rPr>
        <w:t>Frau</w:t>
      </w:r>
      <w:r w:rsidR="00A305C8">
        <w:rPr>
          <w:rFonts w:cstheme="minorHAnsi"/>
          <w:sz w:val="20"/>
          <w:szCs w:val="20"/>
        </w:rPr>
        <w:t xml:space="preserve"> </w:t>
      </w:r>
      <w:r w:rsidR="00A305C8" w:rsidRPr="00AB167C">
        <w:rPr>
          <w:rFonts w:cstheme="minorHAnsi"/>
          <w:szCs w:val="18"/>
        </w:rPr>
        <w:fldChar w:fldCharType="begin">
          <w:ffData>
            <w:name w:val="Kontrollkästchen76"/>
            <w:enabled/>
            <w:calcOnExit w:val="0"/>
            <w:checkBox>
              <w:sizeAuto/>
              <w:default w:val="0"/>
            </w:checkBox>
          </w:ffData>
        </w:fldChar>
      </w:r>
      <w:r w:rsidR="00A305C8" w:rsidRPr="00AB167C">
        <w:rPr>
          <w:rFonts w:cstheme="minorHAnsi"/>
          <w:szCs w:val="18"/>
        </w:rPr>
        <w:instrText xml:space="preserve"> FORMCHECKBOX </w:instrText>
      </w:r>
      <w:r w:rsidR="00A305C8" w:rsidRPr="00AB167C">
        <w:rPr>
          <w:rFonts w:cstheme="minorHAnsi"/>
          <w:szCs w:val="18"/>
        </w:rPr>
      </w:r>
      <w:r w:rsidR="00A305C8" w:rsidRPr="00AB167C">
        <w:rPr>
          <w:rFonts w:cstheme="minorHAnsi"/>
          <w:szCs w:val="18"/>
        </w:rPr>
        <w:fldChar w:fldCharType="separate"/>
      </w:r>
      <w:r w:rsidR="00A305C8" w:rsidRPr="00AB167C">
        <w:rPr>
          <w:rFonts w:cstheme="minorHAnsi"/>
          <w:szCs w:val="18"/>
        </w:rPr>
        <w:fldChar w:fldCharType="end"/>
      </w:r>
      <w:r w:rsidRPr="00AB167C">
        <w:rPr>
          <w:rFonts w:cstheme="minorHAnsi"/>
          <w:sz w:val="20"/>
          <w:szCs w:val="20"/>
        </w:rPr>
        <w:tab/>
        <w:t>Herr</w:t>
      </w:r>
      <w:r w:rsidR="00A305C8">
        <w:rPr>
          <w:rFonts w:cstheme="minorHAnsi"/>
          <w:sz w:val="20"/>
          <w:szCs w:val="20"/>
        </w:rPr>
        <w:t xml:space="preserve"> </w:t>
      </w:r>
      <w:r w:rsidR="00A305C8" w:rsidRPr="00AB167C">
        <w:rPr>
          <w:rFonts w:cstheme="minorHAnsi"/>
          <w:szCs w:val="18"/>
        </w:rPr>
        <w:fldChar w:fldCharType="begin">
          <w:ffData>
            <w:name w:val="Kontrollkästchen76"/>
            <w:enabled/>
            <w:calcOnExit w:val="0"/>
            <w:checkBox>
              <w:sizeAuto/>
              <w:default w:val="0"/>
              <w:checked/>
            </w:checkBox>
          </w:ffData>
        </w:fldChar>
      </w:r>
      <w:r w:rsidR="00A305C8" w:rsidRPr="00AB167C">
        <w:rPr>
          <w:rFonts w:cstheme="minorHAnsi"/>
          <w:szCs w:val="18"/>
        </w:rPr>
        <w:instrText xml:space="preserve"> FORMCHECKBOX </w:instrText>
      </w:r>
      <w:r w:rsidR="00A305C8" w:rsidRPr="00AB167C">
        <w:rPr>
          <w:rFonts w:cstheme="minorHAnsi"/>
          <w:szCs w:val="18"/>
        </w:rPr>
      </w:r>
      <w:r w:rsidR="00A305C8" w:rsidRPr="00AB167C">
        <w:rPr>
          <w:rFonts w:cstheme="minorHAnsi"/>
          <w:szCs w:val="18"/>
        </w:rPr>
        <w:fldChar w:fldCharType="separate"/>
      </w:r>
      <w:r w:rsidR="00A305C8" w:rsidRPr="00AB167C">
        <w:rPr>
          <w:rFonts w:cstheme="minorHAnsi"/>
          <w:szCs w:val="18"/>
        </w:rPr>
        <w:fldChar w:fldCharType="end"/>
      </w:r>
    </w:p>
    <w:p w14:paraId="4BB0EE7D" w14:textId="7803FFE4" w:rsidR="00A96B19" w:rsidRPr="00AB167C" w:rsidRDefault="00A96B19" w:rsidP="00AB167C">
      <w:pPr>
        <w:spacing w:after="120" w:line="240" w:lineRule="auto"/>
        <w:rPr>
          <w:rFonts w:cstheme="minorHAnsi"/>
          <w:sz w:val="20"/>
          <w:szCs w:val="20"/>
        </w:rPr>
      </w:pPr>
      <w:r w:rsidRPr="00AB167C">
        <w:rPr>
          <w:rFonts w:cstheme="minorHAnsi"/>
          <w:sz w:val="20"/>
          <w:szCs w:val="20"/>
        </w:rPr>
        <w:t>Name</w:t>
      </w:r>
      <w:r w:rsidR="006939AF" w:rsidRPr="00AB167C">
        <w:rPr>
          <w:rFonts w:cstheme="minorHAnsi"/>
          <w:sz w:val="20"/>
          <w:szCs w:val="20"/>
        </w:rPr>
        <w:t xml:space="preserve"> </w:t>
      </w:r>
      <w:r w:rsidR="00F93BB8">
        <w:rPr>
          <w:rFonts w:cstheme="minorHAnsi"/>
          <w:sz w:val="20"/>
          <w:szCs w:val="20"/>
        </w:rPr>
        <w:tab/>
      </w:r>
      <w:r w:rsidR="00AB167C">
        <w:rPr>
          <w:rFonts w:cstheme="minorHAnsi"/>
          <w:b/>
          <w:sz w:val="20"/>
          <w:szCs w:val="20"/>
        </w:rPr>
        <w:tab/>
      </w:r>
      <w:r w:rsidR="00AB167C">
        <w:rPr>
          <w:rFonts w:cstheme="minorHAnsi"/>
          <w:b/>
          <w:sz w:val="20"/>
          <w:szCs w:val="20"/>
        </w:rPr>
        <w:tab/>
      </w:r>
      <w:r w:rsidR="00AB167C">
        <w:rPr>
          <w:rFonts w:cstheme="minorHAnsi"/>
          <w:b/>
          <w:sz w:val="20"/>
          <w:szCs w:val="20"/>
        </w:rPr>
        <w:tab/>
      </w:r>
      <w:r w:rsidR="00AB167C">
        <w:rPr>
          <w:rFonts w:cstheme="minorHAnsi"/>
          <w:b/>
          <w:sz w:val="20"/>
          <w:szCs w:val="20"/>
        </w:rPr>
        <w:tab/>
      </w:r>
      <w:r w:rsidRPr="00AB167C">
        <w:rPr>
          <w:rFonts w:cstheme="minorHAnsi"/>
          <w:sz w:val="20"/>
          <w:szCs w:val="20"/>
        </w:rPr>
        <w:t>Vorname</w:t>
      </w:r>
      <w:r w:rsidR="006939AF" w:rsidRPr="00AB167C">
        <w:rPr>
          <w:rFonts w:cstheme="minorHAnsi"/>
          <w:sz w:val="20"/>
          <w:szCs w:val="20"/>
        </w:rPr>
        <w:t xml:space="preserve"> </w:t>
      </w:r>
    </w:p>
    <w:p w14:paraId="5DBA215A" w14:textId="73F59B17" w:rsidR="00A96B19" w:rsidRPr="00AB167C" w:rsidRDefault="00A96B19" w:rsidP="00AB167C">
      <w:pPr>
        <w:spacing w:after="120" w:line="240" w:lineRule="auto"/>
        <w:rPr>
          <w:rFonts w:cstheme="minorHAnsi"/>
          <w:sz w:val="20"/>
          <w:szCs w:val="20"/>
        </w:rPr>
      </w:pPr>
      <w:r w:rsidRPr="00AB167C">
        <w:rPr>
          <w:rFonts w:cstheme="minorHAnsi"/>
          <w:sz w:val="20"/>
          <w:szCs w:val="20"/>
        </w:rPr>
        <w:t>Geboren am</w:t>
      </w:r>
      <w:r w:rsidRPr="00AB167C">
        <w:rPr>
          <w:rFonts w:cstheme="minorHAnsi"/>
          <w:sz w:val="20"/>
          <w:szCs w:val="20"/>
        </w:rPr>
        <w:tab/>
      </w:r>
      <w:r w:rsidRPr="00AB167C">
        <w:rPr>
          <w:rFonts w:cstheme="minorHAnsi"/>
          <w:sz w:val="20"/>
          <w:szCs w:val="20"/>
        </w:rPr>
        <w:tab/>
      </w:r>
      <w:r w:rsidRPr="00AB167C">
        <w:rPr>
          <w:rFonts w:cstheme="minorHAnsi"/>
          <w:sz w:val="20"/>
          <w:szCs w:val="20"/>
        </w:rPr>
        <w:tab/>
      </w:r>
      <w:r w:rsidR="003B7CBB">
        <w:rPr>
          <w:rFonts w:cstheme="minorHAnsi"/>
          <w:sz w:val="20"/>
          <w:szCs w:val="20"/>
        </w:rPr>
        <w:tab/>
      </w:r>
      <w:r w:rsidRPr="00AB167C">
        <w:rPr>
          <w:rFonts w:cstheme="minorHAnsi"/>
          <w:sz w:val="20"/>
          <w:szCs w:val="20"/>
        </w:rPr>
        <w:t>in</w:t>
      </w:r>
      <w:r w:rsidR="006A54A7">
        <w:rPr>
          <w:rFonts w:cstheme="minorHAnsi"/>
          <w:sz w:val="20"/>
          <w:szCs w:val="20"/>
        </w:rPr>
        <w:t xml:space="preserve"> </w:t>
      </w:r>
    </w:p>
    <w:p w14:paraId="489E61C5" w14:textId="4D95E120" w:rsidR="00A96B19" w:rsidRPr="006A54A7" w:rsidRDefault="00A96B19" w:rsidP="00AB167C">
      <w:pPr>
        <w:spacing w:after="120" w:line="240" w:lineRule="auto"/>
        <w:rPr>
          <w:rFonts w:cstheme="minorHAnsi"/>
          <w:b/>
          <w:bCs/>
          <w:sz w:val="20"/>
          <w:szCs w:val="20"/>
        </w:rPr>
      </w:pPr>
      <w:r w:rsidRPr="00AB167C">
        <w:rPr>
          <w:rFonts w:cstheme="minorHAnsi"/>
          <w:sz w:val="20"/>
          <w:szCs w:val="20"/>
        </w:rPr>
        <w:t>Anschrift</w:t>
      </w:r>
      <w:r w:rsidR="006939AF" w:rsidRPr="00AB167C">
        <w:rPr>
          <w:rFonts w:cstheme="minorHAnsi"/>
          <w:sz w:val="20"/>
          <w:szCs w:val="20"/>
        </w:rPr>
        <w:t xml:space="preserve"> </w:t>
      </w:r>
    </w:p>
    <w:p w14:paraId="7F19A7DE" w14:textId="6D4B11C5" w:rsidR="00A96B19" w:rsidRPr="00AB167C" w:rsidRDefault="00A96B19" w:rsidP="00AB167C">
      <w:pPr>
        <w:spacing w:after="120" w:line="240" w:lineRule="auto"/>
        <w:rPr>
          <w:rFonts w:cstheme="minorHAnsi"/>
          <w:sz w:val="20"/>
          <w:szCs w:val="20"/>
        </w:rPr>
      </w:pPr>
      <w:proofErr w:type="spellStart"/>
      <w:r w:rsidRPr="00AB167C">
        <w:rPr>
          <w:rFonts w:cstheme="minorHAnsi"/>
          <w:sz w:val="20"/>
          <w:szCs w:val="20"/>
        </w:rPr>
        <w:t>e-Mail</w:t>
      </w:r>
      <w:proofErr w:type="spellEnd"/>
      <w:r w:rsidR="00AB167C">
        <w:rPr>
          <w:rFonts w:cstheme="minorHAnsi"/>
          <w:b/>
          <w:sz w:val="20"/>
          <w:szCs w:val="20"/>
        </w:rPr>
        <w:tab/>
      </w:r>
      <w:r w:rsidR="00AB167C">
        <w:rPr>
          <w:rFonts w:cstheme="minorHAnsi"/>
          <w:b/>
          <w:sz w:val="20"/>
          <w:szCs w:val="20"/>
        </w:rPr>
        <w:tab/>
      </w:r>
      <w:r w:rsidR="00AB167C">
        <w:rPr>
          <w:rFonts w:cstheme="minorHAnsi"/>
          <w:b/>
          <w:sz w:val="20"/>
          <w:szCs w:val="20"/>
        </w:rPr>
        <w:tab/>
      </w:r>
      <w:r w:rsidR="00AB167C">
        <w:rPr>
          <w:rFonts w:cstheme="minorHAnsi"/>
          <w:b/>
          <w:sz w:val="20"/>
          <w:szCs w:val="20"/>
        </w:rPr>
        <w:tab/>
      </w:r>
      <w:r w:rsidR="00AB167C">
        <w:rPr>
          <w:rFonts w:cstheme="minorHAnsi"/>
          <w:b/>
          <w:sz w:val="20"/>
          <w:szCs w:val="20"/>
        </w:rPr>
        <w:tab/>
      </w:r>
      <w:r w:rsidRPr="00AB167C">
        <w:rPr>
          <w:rFonts w:cstheme="minorHAnsi"/>
          <w:sz w:val="20"/>
          <w:szCs w:val="20"/>
        </w:rPr>
        <w:t>Telefon</w:t>
      </w:r>
      <w:r w:rsidR="006939AF" w:rsidRPr="00AB167C">
        <w:rPr>
          <w:rFonts w:cstheme="minorHAnsi"/>
          <w:sz w:val="20"/>
          <w:szCs w:val="20"/>
        </w:rPr>
        <w:t xml:space="preserve"> </w:t>
      </w:r>
    </w:p>
    <w:p w14:paraId="1649DFAB" w14:textId="77777777" w:rsidR="00A96B19" w:rsidRPr="00AB167C" w:rsidRDefault="00A96B19" w:rsidP="00AB167C">
      <w:pPr>
        <w:spacing w:after="120" w:line="240" w:lineRule="auto"/>
        <w:rPr>
          <w:rFonts w:cstheme="minorHAnsi"/>
          <w:sz w:val="18"/>
          <w:szCs w:val="18"/>
        </w:rPr>
      </w:pPr>
      <w:r w:rsidRPr="00AB167C">
        <w:rPr>
          <w:rFonts w:cstheme="minorHAnsi"/>
          <w:sz w:val="18"/>
          <w:szCs w:val="18"/>
        </w:rPr>
        <w:t>Gesetzlicher Vertreter bei Personen unter 18 Jahren *)</w:t>
      </w:r>
    </w:p>
    <w:p w14:paraId="2B166BE1" w14:textId="2E5B17B4" w:rsidR="00A96B19" w:rsidRPr="00AB167C" w:rsidRDefault="00A96B19" w:rsidP="00AB167C">
      <w:pPr>
        <w:spacing w:after="120" w:line="240" w:lineRule="auto"/>
        <w:rPr>
          <w:rFonts w:cstheme="minorHAnsi"/>
          <w:sz w:val="18"/>
          <w:szCs w:val="18"/>
        </w:rPr>
      </w:pPr>
      <w:r w:rsidRPr="00AB167C">
        <w:rPr>
          <w:rFonts w:cstheme="minorHAnsi"/>
          <w:sz w:val="18"/>
          <w:szCs w:val="18"/>
        </w:rPr>
        <w:t xml:space="preserve">Eltern </w:t>
      </w:r>
      <w:r w:rsidR="006939AF" w:rsidRPr="00AB167C">
        <w:rPr>
          <w:rFonts w:cstheme="minorHAnsi"/>
          <w:szCs w:val="18"/>
        </w:rPr>
        <w:fldChar w:fldCharType="begin">
          <w:ffData>
            <w:name w:val="Kontrollkästchen76"/>
            <w:enabled/>
            <w:calcOnExit w:val="0"/>
            <w:checkBox>
              <w:sizeAuto/>
              <w:default w:val="0"/>
              <w:checked w:val="0"/>
            </w:checkBox>
          </w:ffData>
        </w:fldChar>
      </w:r>
      <w:r w:rsidR="006939AF" w:rsidRPr="00AB167C">
        <w:rPr>
          <w:rFonts w:cstheme="minorHAnsi"/>
          <w:szCs w:val="18"/>
        </w:rPr>
        <w:instrText xml:space="preserve"> FORMCHECKBOX </w:instrText>
      </w:r>
      <w:r w:rsidR="006939AF" w:rsidRPr="00AB167C">
        <w:rPr>
          <w:rFonts w:cstheme="minorHAnsi"/>
          <w:szCs w:val="18"/>
        </w:rPr>
      </w:r>
      <w:r w:rsidR="006939AF" w:rsidRPr="00AB167C">
        <w:rPr>
          <w:rFonts w:cstheme="minorHAnsi"/>
          <w:szCs w:val="18"/>
        </w:rPr>
        <w:fldChar w:fldCharType="separate"/>
      </w:r>
      <w:r w:rsidR="006939AF" w:rsidRPr="00AB167C">
        <w:rPr>
          <w:rFonts w:cstheme="minorHAnsi"/>
          <w:szCs w:val="18"/>
        </w:rPr>
        <w:fldChar w:fldCharType="end"/>
      </w:r>
      <w:r w:rsidR="006939AF" w:rsidRPr="00AB167C">
        <w:rPr>
          <w:rFonts w:cstheme="minorHAnsi"/>
          <w:szCs w:val="18"/>
        </w:rPr>
        <w:t xml:space="preserve"> </w:t>
      </w:r>
      <w:r w:rsidRPr="00AB167C">
        <w:rPr>
          <w:rFonts w:cstheme="minorHAnsi"/>
          <w:sz w:val="18"/>
          <w:szCs w:val="18"/>
        </w:rPr>
        <w:t xml:space="preserve">Mutter </w:t>
      </w:r>
      <w:r w:rsidR="006939AF" w:rsidRPr="00AB167C">
        <w:rPr>
          <w:rFonts w:cstheme="minorHAnsi"/>
          <w:szCs w:val="18"/>
        </w:rPr>
        <w:fldChar w:fldCharType="begin">
          <w:ffData>
            <w:name w:val="Kontrollkästchen76"/>
            <w:enabled/>
            <w:calcOnExit w:val="0"/>
            <w:checkBox>
              <w:sizeAuto/>
              <w:default w:val="0"/>
            </w:checkBox>
          </w:ffData>
        </w:fldChar>
      </w:r>
      <w:r w:rsidR="006939AF" w:rsidRPr="00AB167C">
        <w:rPr>
          <w:rFonts w:cstheme="minorHAnsi"/>
          <w:szCs w:val="18"/>
        </w:rPr>
        <w:instrText xml:space="preserve"> FORMCHECKBOX </w:instrText>
      </w:r>
      <w:r w:rsidR="006939AF" w:rsidRPr="00AB167C">
        <w:rPr>
          <w:rFonts w:cstheme="minorHAnsi"/>
          <w:szCs w:val="18"/>
        </w:rPr>
      </w:r>
      <w:r w:rsidR="006939AF" w:rsidRPr="00AB167C">
        <w:rPr>
          <w:rFonts w:cstheme="minorHAnsi"/>
          <w:szCs w:val="18"/>
        </w:rPr>
        <w:fldChar w:fldCharType="separate"/>
      </w:r>
      <w:r w:rsidR="006939AF" w:rsidRPr="00AB167C">
        <w:rPr>
          <w:rFonts w:cstheme="minorHAnsi"/>
          <w:szCs w:val="18"/>
        </w:rPr>
        <w:fldChar w:fldCharType="end"/>
      </w:r>
      <w:r w:rsidR="006939AF" w:rsidRPr="00AB167C">
        <w:rPr>
          <w:rFonts w:cstheme="minorHAnsi"/>
          <w:szCs w:val="18"/>
        </w:rPr>
        <w:t xml:space="preserve"> </w:t>
      </w:r>
      <w:r w:rsidRPr="00AB167C">
        <w:rPr>
          <w:rFonts w:cstheme="minorHAnsi"/>
          <w:sz w:val="18"/>
          <w:szCs w:val="18"/>
        </w:rPr>
        <w:t xml:space="preserve">Vater </w:t>
      </w:r>
      <w:r w:rsidR="006939AF" w:rsidRPr="00AB167C">
        <w:rPr>
          <w:rFonts w:cstheme="minorHAnsi"/>
          <w:szCs w:val="18"/>
        </w:rPr>
        <w:fldChar w:fldCharType="begin">
          <w:ffData>
            <w:name w:val="Kontrollkästchen76"/>
            <w:enabled/>
            <w:calcOnExit w:val="0"/>
            <w:checkBox>
              <w:sizeAuto/>
              <w:default w:val="0"/>
            </w:checkBox>
          </w:ffData>
        </w:fldChar>
      </w:r>
      <w:r w:rsidR="006939AF" w:rsidRPr="00AB167C">
        <w:rPr>
          <w:rFonts w:cstheme="minorHAnsi"/>
          <w:szCs w:val="18"/>
        </w:rPr>
        <w:instrText xml:space="preserve"> FORMCHECKBOX </w:instrText>
      </w:r>
      <w:r w:rsidR="006939AF" w:rsidRPr="00AB167C">
        <w:rPr>
          <w:rFonts w:cstheme="minorHAnsi"/>
          <w:szCs w:val="18"/>
        </w:rPr>
      </w:r>
      <w:r w:rsidR="006939AF" w:rsidRPr="00AB167C">
        <w:rPr>
          <w:rFonts w:cstheme="minorHAnsi"/>
          <w:szCs w:val="18"/>
        </w:rPr>
        <w:fldChar w:fldCharType="separate"/>
      </w:r>
      <w:r w:rsidR="006939AF" w:rsidRPr="00AB167C">
        <w:rPr>
          <w:rFonts w:cstheme="minorHAnsi"/>
          <w:szCs w:val="18"/>
        </w:rPr>
        <w:fldChar w:fldCharType="end"/>
      </w:r>
      <w:r w:rsidR="006939AF" w:rsidRPr="00AB167C">
        <w:rPr>
          <w:rFonts w:cstheme="minorHAnsi"/>
          <w:szCs w:val="18"/>
        </w:rPr>
        <w:t xml:space="preserve"> </w:t>
      </w:r>
      <w:r w:rsidRPr="00AB167C">
        <w:rPr>
          <w:rFonts w:cstheme="minorHAnsi"/>
          <w:sz w:val="18"/>
          <w:szCs w:val="18"/>
        </w:rPr>
        <w:t>Vormund</w:t>
      </w:r>
      <w:r w:rsidR="006939AF" w:rsidRPr="00AB167C">
        <w:rPr>
          <w:rFonts w:cstheme="minorHAnsi"/>
          <w:sz w:val="18"/>
          <w:szCs w:val="18"/>
        </w:rPr>
        <w:t xml:space="preserve"> </w:t>
      </w:r>
      <w:r w:rsidR="006939AF" w:rsidRPr="00AB167C">
        <w:rPr>
          <w:rFonts w:cstheme="minorHAnsi"/>
          <w:szCs w:val="18"/>
        </w:rPr>
        <w:fldChar w:fldCharType="begin">
          <w:ffData>
            <w:name w:val="Kontrollkästchen76"/>
            <w:enabled/>
            <w:calcOnExit w:val="0"/>
            <w:checkBox>
              <w:sizeAuto/>
              <w:default w:val="0"/>
            </w:checkBox>
          </w:ffData>
        </w:fldChar>
      </w:r>
      <w:r w:rsidR="006939AF" w:rsidRPr="00AB167C">
        <w:rPr>
          <w:rFonts w:cstheme="minorHAnsi"/>
          <w:szCs w:val="18"/>
        </w:rPr>
        <w:instrText xml:space="preserve"> FORMCHECKBOX </w:instrText>
      </w:r>
      <w:r w:rsidR="006939AF" w:rsidRPr="00AB167C">
        <w:rPr>
          <w:rFonts w:cstheme="minorHAnsi"/>
          <w:szCs w:val="18"/>
        </w:rPr>
      </w:r>
      <w:r w:rsidR="006939AF" w:rsidRPr="00AB167C">
        <w:rPr>
          <w:rFonts w:cstheme="minorHAnsi"/>
          <w:szCs w:val="18"/>
        </w:rPr>
        <w:fldChar w:fldCharType="separate"/>
      </w:r>
      <w:r w:rsidR="006939AF" w:rsidRPr="00AB167C">
        <w:rPr>
          <w:rFonts w:cstheme="minorHAnsi"/>
          <w:szCs w:val="18"/>
        </w:rPr>
        <w:fldChar w:fldCharType="end"/>
      </w:r>
    </w:p>
    <w:p w14:paraId="16355887" w14:textId="2F1D6D97" w:rsidR="00A96B19" w:rsidRPr="00AB167C" w:rsidRDefault="00A96B19" w:rsidP="00AB167C">
      <w:pPr>
        <w:spacing w:after="120" w:line="240" w:lineRule="auto"/>
        <w:rPr>
          <w:rFonts w:cstheme="minorHAnsi"/>
          <w:sz w:val="18"/>
          <w:szCs w:val="18"/>
        </w:rPr>
      </w:pPr>
      <w:r w:rsidRPr="00AB167C">
        <w:rPr>
          <w:rFonts w:cstheme="minorHAnsi"/>
          <w:sz w:val="18"/>
          <w:szCs w:val="18"/>
        </w:rPr>
        <w:t xml:space="preserve">Name(n), Vorname(n): </w:t>
      </w:r>
      <w:r w:rsidR="006939AF" w:rsidRPr="00AB167C">
        <w:rPr>
          <w:rFonts w:cstheme="minorHAnsi"/>
          <w:b/>
          <w:sz w:val="20"/>
        </w:rPr>
        <w:fldChar w:fldCharType="begin">
          <w:ffData>
            <w:name w:val="Text105"/>
            <w:enabled/>
            <w:calcOnExit w:val="0"/>
            <w:textInput/>
          </w:ffData>
        </w:fldChar>
      </w:r>
      <w:r w:rsidR="006939AF" w:rsidRPr="00AB167C">
        <w:rPr>
          <w:rFonts w:cstheme="minorHAnsi"/>
          <w:b/>
          <w:sz w:val="20"/>
        </w:rPr>
        <w:instrText xml:space="preserve"> FORMTEXT </w:instrText>
      </w:r>
      <w:r w:rsidR="006939AF" w:rsidRPr="00AB167C">
        <w:rPr>
          <w:rFonts w:cstheme="minorHAnsi"/>
          <w:b/>
          <w:sz w:val="20"/>
        </w:rPr>
      </w:r>
      <w:r w:rsidR="006939AF" w:rsidRPr="00AB167C">
        <w:rPr>
          <w:rFonts w:cstheme="minorHAnsi"/>
          <w:b/>
          <w:sz w:val="20"/>
        </w:rPr>
        <w:fldChar w:fldCharType="separate"/>
      </w:r>
      <w:r w:rsidR="00EE4193">
        <w:rPr>
          <w:rFonts w:cstheme="minorHAnsi"/>
          <w:b/>
          <w:sz w:val="20"/>
        </w:rPr>
        <w:t> </w:t>
      </w:r>
      <w:r w:rsidR="00EE4193">
        <w:rPr>
          <w:rFonts w:cstheme="minorHAnsi"/>
          <w:b/>
          <w:sz w:val="20"/>
        </w:rPr>
        <w:t> </w:t>
      </w:r>
      <w:r w:rsidR="00EE4193">
        <w:rPr>
          <w:rFonts w:cstheme="minorHAnsi"/>
          <w:b/>
          <w:sz w:val="20"/>
        </w:rPr>
        <w:t> </w:t>
      </w:r>
      <w:r w:rsidR="00EE4193">
        <w:rPr>
          <w:rFonts w:cstheme="minorHAnsi"/>
          <w:b/>
          <w:sz w:val="20"/>
        </w:rPr>
        <w:t> </w:t>
      </w:r>
      <w:r w:rsidR="00EE4193">
        <w:rPr>
          <w:rFonts w:cstheme="minorHAnsi"/>
          <w:b/>
          <w:sz w:val="20"/>
        </w:rPr>
        <w:t> </w:t>
      </w:r>
      <w:r w:rsidR="006939AF" w:rsidRPr="00AB167C">
        <w:rPr>
          <w:rFonts w:cstheme="minorHAnsi"/>
          <w:b/>
          <w:sz w:val="20"/>
        </w:rPr>
        <w:fldChar w:fldCharType="end"/>
      </w:r>
    </w:p>
    <w:p w14:paraId="1791F8F4" w14:textId="45DCE3C9" w:rsidR="00A96B19" w:rsidRPr="00AB167C" w:rsidRDefault="00A96B19" w:rsidP="00AB167C">
      <w:pPr>
        <w:spacing w:after="120" w:line="240" w:lineRule="auto"/>
        <w:rPr>
          <w:rFonts w:cstheme="minorHAnsi"/>
          <w:sz w:val="18"/>
          <w:szCs w:val="18"/>
        </w:rPr>
      </w:pPr>
      <w:r w:rsidRPr="00AB167C">
        <w:rPr>
          <w:rFonts w:cstheme="minorHAnsi"/>
          <w:sz w:val="18"/>
          <w:szCs w:val="18"/>
        </w:rPr>
        <w:t xml:space="preserve">Anschrift der gesetzlichen Vertreter: </w:t>
      </w:r>
      <w:r w:rsidR="006939AF" w:rsidRPr="00AB167C">
        <w:rPr>
          <w:rFonts w:cstheme="minorHAnsi"/>
          <w:b/>
          <w:sz w:val="20"/>
        </w:rPr>
        <w:fldChar w:fldCharType="begin">
          <w:ffData>
            <w:name w:val="Text105"/>
            <w:enabled/>
            <w:calcOnExit w:val="0"/>
            <w:textInput/>
          </w:ffData>
        </w:fldChar>
      </w:r>
      <w:r w:rsidR="006939AF" w:rsidRPr="00AB167C">
        <w:rPr>
          <w:rFonts w:cstheme="minorHAnsi"/>
          <w:b/>
          <w:sz w:val="20"/>
        </w:rPr>
        <w:instrText xml:space="preserve"> FORMTEXT </w:instrText>
      </w:r>
      <w:r w:rsidR="006939AF" w:rsidRPr="00AB167C">
        <w:rPr>
          <w:rFonts w:cstheme="minorHAnsi"/>
          <w:b/>
          <w:sz w:val="20"/>
        </w:rPr>
      </w:r>
      <w:r w:rsidR="006939AF" w:rsidRPr="00AB167C">
        <w:rPr>
          <w:rFonts w:cstheme="minorHAnsi"/>
          <w:b/>
          <w:sz w:val="20"/>
        </w:rPr>
        <w:fldChar w:fldCharType="separate"/>
      </w:r>
      <w:r w:rsidR="00EE4193">
        <w:rPr>
          <w:rFonts w:cstheme="minorHAnsi"/>
          <w:b/>
          <w:sz w:val="20"/>
        </w:rPr>
        <w:t> </w:t>
      </w:r>
      <w:r w:rsidR="00EE4193">
        <w:rPr>
          <w:rFonts w:cstheme="minorHAnsi"/>
          <w:b/>
          <w:sz w:val="20"/>
        </w:rPr>
        <w:t> </w:t>
      </w:r>
      <w:r w:rsidR="00EE4193">
        <w:rPr>
          <w:rFonts w:cstheme="minorHAnsi"/>
          <w:b/>
          <w:sz w:val="20"/>
        </w:rPr>
        <w:t> </w:t>
      </w:r>
      <w:r w:rsidR="00EE4193">
        <w:rPr>
          <w:rFonts w:cstheme="minorHAnsi"/>
          <w:b/>
          <w:sz w:val="20"/>
        </w:rPr>
        <w:t> </w:t>
      </w:r>
      <w:r w:rsidR="00EE4193">
        <w:rPr>
          <w:rFonts w:cstheme="minorHAnsi"/>
          <w:b/>
          <w:sz w:val="20"/>
        </w:rPr>
        <w:t> </w:t>
      </w:r>
      <w:r w:rsidR="006939AF" w:rsidRPr="00AB167C">
        <w:rPr>
          <w:rFonts w:cstheme="minorHAnsi"/>
          <w:b/>
          <w:sz w:val="20"/>
        </w:rPr>
        <w:fldChar w:fldCharType="end"/>
      </w:r>
    </w:p>
    <w:p w14:paraId="2F12B614" w14:textId="2B66C79D" w:rsidR="00323EDE" w:rsidRPr="007553FE" w:rsidRDefault="00323EDE" w:rsidP="00AB167C">
      <w:pPr>
        <w:spacing w:after="120" w:line="240" w:lineRule="auto"/>
        <w:rPr>
          <w:color w:val="666666"/>
          <w:sz w:val="18"/>
          <w:szCs w:val="18"/>
        </w:rPr>
      </w:pPr>
      <w:r w:rsidRPr="007553FE">
        <w:rPr>
          <w:rFonts w:cstheme="minorHAnsi"/>
          <w:sz w:val="18"/>
          <w:szCs w:val="18"/>
        </w:rPr>
        <w:t>w</w:t>
      </w:r>
      <w:r w:rsidR="00A96B19" w:rsidRPr="007553FE">
        <w:rPr>
          <w:rFonts w:cstheme="minorHAnsi"/>
          <w:sz w:val="18"/>
          <w:szCs w:val="18"/>
        </w:rPr>
        <w:t xml:space="preserve">ird der folgende Vertrag im Rahmen des dualen </w:t>
      </w:r>
      <w:r w:rsidR="0088067D" w:rsidRPr="007553FE">
        <w:rPr>
          <w:rFonts w:cstheme="minorHAnsi"/>
          <w:sz w:val="18"/>
          <w:szCs w:val="18"/>
        </w:rPr>
        <w:t>Bachelors</w:t>
      </w:r>
      <w:r w:rsidR="00A96B19" w:rsidRPr="007553FE">
        <w:rPr>
          <w:rFonts w:cstheme="minorHAnsi"/>
          <w:sz w:val="18"/>
          <w:szCs w:val="18"/>
        </w:rPr>
        <w:t xml:space="preserve">tudiums </w:t>
      </w:r>
      <w:r w:rsidR="0088067D" w:rsidRPr="007553FE">
        <w:rPr>
          <w:rFonts w:cstheme="minorHAnsi"/>
          <w:b/>
          <w:bCs/>
          <w:sz w:val="18"/>
          <w:szCs w:val="18"/>
        </w:rPr>
        <w:t>Betriebswirtschaft dual (B.A.)</w:t>
      </w:r>
      <w:r w:rsidR="0088067D" w:rsidRPr="007553FE">
        <w:rPr>
          <w:rFonts w:cstheme="minorHAnsi"/>
          <w:sz w:val="18"/>
          <w:szCs w:val="18"/>
        </w:rPr>
        <w:t xml:space="preserve"> an der Fachhochschule Erfurt </w:t>
      </w:r>
      <w:r w:rsidRPr="007553FE">
        <w:rPr>
          <w:rFonts w:cstheme="minorHAnsi"/>
          <w:sz w:val="18"/>
          <w:szCs w:val="18"/>
        </w:rPr>
        <w:t>geschlossen.</w:t>
      </w:r>
      <w:r w:rsidR="000F0200" w:rsidRPr="007553FE">
        <w:rPr>
          <w:rFonts w:cstheme="minorHAnsi"/>
          <w:sz w:val="18"/>
          <w:szCs w:val="18"/>
        </w:rPr>
        <w:t xml:space="preserve"> Für das Vertiefungsstudium ab dem</w:t>
      </w:r>
      <w:r w:rsidR="007553FE" w:rsidRPr="007553FE">
        <w:rPr>
          <w:color w:val="666666"/>
          <w:sz w:val="18"/>
          <w:szCs w:val="18"/>
        </w:rPr>
        <w:t xml:space="preserve"> </w:t>
      </w:r>
      <w:r w:rsidR="000F0200" w:rsidRPr="007553FE">
        <w:rPr>
          <w:rFonts w:cstheme="minorHAnsi"/>
          <w:sz w:val="18"/>
          <w:szCs w:val="18"/>
        </w:rPr>
        <w:t>dritten Semester wird folgende Vertiefungsrichtung</w:t>
      </w:r>
      <w:r w:rsidR="00F3159E">
        <w:rPr>
          <w:rFonts w:cstheme="minorHAnsi"/>
          <w:sz w:val="18"/>
          <w:szCs w:val="18"/>
        </w:rPr>
        <w:t xml:space="preserve"> vereinbart:</w:t>
      </w:r>
      <w:r w:rsidR="000F0200" w:rsidRPr="007553FE">
        <w:rPr>
          <w:rFonts w:cstheme="minorHAnsi"/>
          <w:sz w:val="18"/>
          <w:szCs w:val="18"/>
        </w:rPr>
        <w:t xml:space="preserve"> </w:t>
      </w:r>
      <w:r w:rsidR="00CF4C2D" w:rsidRPr="007553FE">
        <w:rPr>
          <w:rFonts w:cstheme="minorHAnsi"/>
          <w:b/>
          <w:sz w:val="18"/>
          <w:szCs w:val="18"/>
        </w:rPr>
        <w:t xml:space="preserve"> </w:t>
      </w:r>
      <w:sdt>
        <w:sdtPr>
          <w:rPr>
            <w:rFonts w:cstheme="minorHAnsi"/>
            <w:bCs/>
            <w:sz w:val="18"/>
            <w:szCs w:val="18"/>
          </w:rPr>
          <w:alias w:val="Vertiefungsrichtung auswählen"/>
          <w:tag w:val="Vertiefungsrichtung auswählen"/>
          <w:id w:val="-564179375"/>
          <w:placeholder>
            <w:docPart w:val="E848492214F543C6B6EA86C0E73134E9"/>
          </w:placeholder>
          <w:showingPlcHdr/>
          <w15:color w:val="FFCC99"/>
          <w:dropDownList>
            <w:listItem w:value="Vertiefungsrichtung auswählen"/>
            <w:listItem w:displayText="„General Management“" w:value="„General Management“"/>
            <w:listItem w:displayText="„Rechnungswesen und Controlling“" w:value="„Rechnungswesen und Controlling“"/>
            <w:listItem w:displayText="„Personalmanagement“" w:value="„Personalmanagement“"/>
            <w:listItem w:displayText="„Marketing“" w:value="„Marketing“"/>
            <w:listItem w:displayText="„Supply Chain Management“" w:value="„Supply Chain Management“"/>
          </w:dropDownList>
        </w:sdtPr>
        <w:sdtContent>
          <w:r w:rsidR="00A12000" w:rsidRPr="00F3159E">
            <w:rPr>
              <w:rFonts w:cstheme="minorHAnsi"/>
              <w:bCs/>
              <w:sz w:val="18"/>
              <w:szCs w:val="18"/>
            </w:rPr>
            <w:t>Vertiefung auswählen</w:t>
          </w:r>
        </w:sdtContent>
      </w:sdt>
      <w:r w:rsidR="00CF4C2D" w:rsidRPr="007553FE">
        <w:rPr>
          <w:rFonts w:cstheme="minorHAnsi"/>
          <w:bCs/>
          <w:sz w:val="18"/>
          <w:szCs w:val="18"/>
        </w:rPr>
        <w:t>.</w:t>
      </w:r>
    </w:p>
    <w:p w14:paraId="7BDFF90D" w14:textId="7AC8B8E4" w:rsidR="00A57226" w:rsidRPr="00AB167C" w:rsidRDefault="00A57226" w:rsidP="00A96B19">
      <w:pPr>
        <w:rPr>
          <w:rFonts w:cstheme="minorHAnsi"/>
          <w:sz w:val="18"/>
          <w:szCs w:val="18"/>
        </w:rPr>
      </w:pPr>
      <w:r w:rsidRPr="00AB167C">
        <w:rPr>
          <w:rFonts w:cstheme="minorHAnsi"/>
          <w:b/>
          <w:bCs/>
          <w:sz w:val="12"/>
          <w:szCs w:val="12"/>
        </w:rPr>
        <w:t xml:space="preserve">*) </w:t>
      </w:r>
      <w:r w:rsidRPr="00AB167C">
        <w:rPr>
          <w:rFonts w:cstheme="minorHAnsi"/>
          <w:sz w:val="12"/>
          <w:szCs w:val="12"/>
        </w:rPr>
        <w:t>Der gesetzliche Vertreter muss den Ausbildungsvertrag unterschreiben, sofern der/die Auszubildende das 18. Lebensjahr bei Vertragsabschluss noch nicht vollendet hat. Vertretungsberechtigt sind beide Elternteile zusammen, soweit nicht die Vertretungsberechtigung nur einem Elternteil zusteht. Ist ein Vormund bestellt, so bedarf dieser zum Abschluss des Vertrages der Genehmigung des Vormundschaftsgerichts.</w:t>
      </w:r>
    </w:p>
    <w:p w14:paraId="5A62551E" w14:textId="78EFF147" w:rsidR="00DB7608" w:rsidRPr="001A2FF0" w:rsidRDefault="00DB7608" w:rsidP="008253EB">
      <w:pPr>
        <w:pStyle w:val="Listenabsatz"/>
        <w:numPr>
          <w:ilvl w:val="0"/>
          <w:numId w:val="20"/>
        </w:numPr>
        <w:spacing w:after="120" w:line="240" w:lineRule="auto"/>
        <w:ind w:left="284" w:hanging="284"/>
        <w:rPr>
          <w:rFonts w:cstheme="minorHAnsi"/>
          <w:b/>
          <w:sz w:val="18"/>
          <w:szCs w:val="18"/>
        </w:rPr>
      </w:pPr>
      <w:r w:rsidRPr="001A2FF0">
        <w:rPr>
          <w:rFonts w:cstheme="minorHAnsi"/>
          <w:b/>
          <w:sz w:val="18"/>
          <w:szCs w:val="18"/>
        </w:rPr>
        <w:t>Gegenstand des Vertrags</w:t>
      </w:r>
    </w:p>
    <w:p w14:paraId="0968413C" w14:textId="5D57F406" w:rsidR="00DB7608" w:rsidRPr="001A2FF0" w:rsidRDefault="00DB7608" w:rsidP="00710578">
      <w:pPr>
        <w:rPr>
          <w:rFonts w:cstheme="minorHAnsi"/>
          <w:sz w:val="18"/>
          <w:szCs w:val="18"/>
        </w:rPr>
      </w:pPr>
      <w:r w:rsidRPr="001A2FF0">
        <w:rPr>
          <w:rFonts w:cstheme="minorHAnsi"/>
          <w:sz w:val="18"/>
          <w:szCs w:val="18"/>
        </w:rPr>
        <w:t xml:space="preserve">Die Verbindung des Studiums an der FH Erfurt und den Praxiseinsätzen im </w:t>
      </w:r>
      <w:r w:rsidR="001A2FF0" w:rsidRPr="001A2FF0">
        <w:rPr>
          <w:rFonts w:cstheme="minorHAnsi"/>
          <w:sz w:val="18"/>
          <w:szCs w:val="18"/>
        </w:rPr>
        <w:t>Unternehmen</w:t>
      </w:r>
      <w:r w:rsidRPr="001A2FF0">
        <w:rPr>
          <w:rFonts w:cstheme="minorHAnsi"/>
          <w:sz w:val="18"/>
          <w:szCs w:val="18"/>
        </w:rPr>
        <w:t xml:space="preserve"> vermittelt eine </w:t>
      </w:r>
      <w:r w:rsidR="00AB167C" w:rsidRPr="001A2FF0">
        <w:rPr>
          <w:rFonts w:cstheme="minorHAnsi"/>
          <w:sz w:val="18"/>
          <w:szCs w:val="18"/>
        </w:rPr>
        <w:t>w</w:t>
      </w:r>
      <w:r w:rsidRPr="001A2FF0">
        <w:rPr>
          <w:rFonts w:cstheme="minorHAnsi"/>
          <w:sz w:val="18"/>
          <w:szCs w:val="18"/>
        </w:rPr>
        <w:t>issenschaftsbezogene und zugleich praxisorientierte berufliche Bildung. Gegenstand dieses Vertrages ist der Teil de</w:t>
      </w:r>
      <w:r w:rsidR="001A2FF0" w:rsidRPr="001A2FF0">
        <w:rPr>
          <w:rFonts w:cstheme="minorHAnsi"/>
          <w:sz w:val="18"/>
          <w:szCs w:val="18"/>
        </w:rPr>
        <w:t>s</w:t>
      </w:r>
      <w:r w:rsidRPr="001A2FF0">
        <w:rPr>
          <w:rFonts w:cstheme="minorHAnsi"/>
          <w:sz w:val="18"/>
          <w:szCs w:val="18"/>
        </w:rPr>
        <w:t xml:space="preserve"> </w:t>
      </w:r>
      <w:r w:rsidR="001A2FF0" w:rsidRPr="001A2FF0">
        <w:rPr>
          <w:rFonts w:cstheme="minorHAnsi"/>
          <w:sz w:val="18"/>
          <w:szCs w:val="18"/>
        </w:rPr>
        <w:t>Studiums</w:t>
      </w:r>
      <w:r w:rsidRPr="001A2FF0">
        <w:rPr>
          <w:rFonts w:cstheme="minorHAnsi"/>
          <w:sz w:val="18"/>
          <w:szCs w:val="18"/>
        </w:rPr>
        <w:t xml:space="preserve">, welcher </w:t>
      </w:r>
      <w:r w:rsidR="00A81441" w:rsidRPr="001A2FF0">
        <w:rPr>
          <w:rFonts w:cstheme="minorHAnsi"/>
          <w:sz w:val="18"/>
          <w:szCs w:val="18"/>
        </w:rPr>
        <w:t xml:space="preserve">nach den </w:t>
      </w:r>
      <w:proofErr w:type="spellStart"/>
      <w:r w:rsidR="001A2FF0" w:rsidRPr="001A2FF0">
        <w:rPr>
          <w:rFonts w:cstheme="minorHAnsi"/>
          <w:sz w:val="18"/>
          <w:szCs w:val="18"/>
        </w:rPr>
        <w:t>Studiengangsspezifischen</w:t>
      </w:r>
      <w:proofErr w:type="spellEnd"/>
      <w:r w:rsidR="00A81441" w:rsidRPr="001A2FF0">
        <w:rPr>
          <w:rFonts w:cstheme="minorHAnsi"/>
          <w:sz w:val="18"/>
          <w:szCs w:val="18"/>
        </w:rPr>
        <w:t xml:space="preserve"> Bestimmungen </w:t>
      </w:r>
      <w:r w:rsidR="001340C0">
        <w:rPr>
          <w:rFonts w:cstheme="minorHAnsi"/>
          <w:sz w:val="18"/>
          <w:szCs w:val="18"/>
        </w:rPr>
        <w:t xml:space="preserve">des Studiengangs </w:t>
      </w:r>
      <w:r w:rsidRPr="001A2FF0">
        <w:rPr>
          <w:rFonts w:cstheme="minorHAnsi"/>
          <w:sz w:val="18"/>
          <w:szCs w:val="18"/>
        </w:rPr>
        <w:t>de</w:t>
      </w:r>
      <w:r w:rsidR="001A2FF0">
        <w:rPr>
          <w:rFonts w:cstheme="minorHAnsi"/>
          <w:sz w:val="18"/>
          <w:szCs w:val="18"/>
        </w:rPr>
        <w:t>m</w:t>
      </w:r>
      <w:r w:rsidRPr="001A2FF0">
        <w:rPr>
          <w:rFonts w:cstheme="minorHAnsi"/>
          <w:sz w:val="18"/>
          <w:szCs w:val="18"/>
        </w:rPr>
        <w:t xml:space="preserve"> </w:t>
      </w:r>
      <w:r w:rsidR="001A2FF0" w:rsidRPr="001A2FF0">
        <w:rPr>
          <w:rFonts w:cstheme="minorHAnsi"/>
          <w:sz w:val="18"/>
          <w:szCs w:val="18"/>
        </w:rPr>
        <w:t>Unternehmen</w:t>
      </w:r>
      <w:r w:rsidRPr="001A2FF0">
        <w:rPr>
          <w:rFonts w:cstheme="minorHAnsi"/>
          <w:sz w:val="18"/>
          <w:szCs w:val="18"/>
        </w:rPr>
        <w:t xml:space="preserve"> obliegt.</w:t>
      </w:r>
    </w:p>
    <w:p w14:paraId="7F9B4C65" w14:textId="1AB73E49" w:rsidR="00323EDE" w:rsidRPr="001A2FF0" w:rsidRDefault="00323EDE" w:rsidP="008253EB">
      <w:pPr>
        <w:pStyle w:val="Listenabsatz"/>
        <w:numPr>
          <w:ilvl w:val="0"/>
          <w:numId w:val="20"/>
        </w:numPr>
        <w:spacing w:after="120" w:line="240" w:lineRule="auto"/>
        <w:ind w:left="284" w:hanging="284"/>
        <w:rPr>
          <w:rFonts w:cstheme="minorHAnsi"/>
          <w:b/>
          <w:sz w:val="18"/>
          <w:szCs w:val="18"/>
        </w:rPr>
      </w:pPr>
      <w:r w:rsidRPr="001A2FF0">
        <w:rPr>
          <w:rFonts w:cstheme="minorHAnsi"/>
          <w:b/>
          <w:sz w:val="18"/>
          <w:szCs w:val="18"/>
        </w:rPr>
        <w:t xml:space="preserve">Vertragsdauer </w:t>
      </w:r>
    </w:p>
    <w:p w14:paraId="03CEC857" w14:textId="0B1068BF" w:rsidR="00323EDE" w:rsidRPr="001A2FF0" w:rsidRDefault="00323EDE" w:rsidP="00587439">
      <w:pPr>
        <w:pStyle w:val="Listenabsatz"/>
        <w:numPr>
          <w:ilvl w:val="1"/>
          <w:numId w:val="2"/>
        </w:numPr>
        <w:ind w:left="426" w:hanging="426"/>
        <w:rPr>
          <w:rFonts w:cstheme="minorHAnsi"/>
          <w:sz w:val="18"/>
          <w:szCs w:val="18"/>
        </w:rPr>
      </w:pPr>
      <w:r w:rsidRPr="001A2FF0">
        <w:rPr>
          <w:rFonts w:cstheme="minorHAnsi"/>
          <w:sz w:val="18"/>
          <w:szCs w:val="18"/>
        </w:rPr>
        <w:t xml:space="preserve">Das Vertragsverhältnis beginnt am: </w:t>
      </w:r>
      <w:r w:rsidR="00FF126B" w:rsidRPr="001A2FF0">
        <w:rPr>
          <w:rFonts w:cstheme="minorHAnsi"/>
          <w:b/>
          <w:sz w:val="18"/>
          <w:szCs w:val="18"/>
        </w:rPr>
        <w:t>1. Oktober 2026</w:t>
      </w:r>
      <w:r w:rsidR="00B90F4C" w:rsidRPr="001A2FF0">
        <w:rPr>
          <w:rFonts w:cstheme="minorHAnsi"/>
          <w:sz w:val="18"/>
          <w:szCs w:val="18"/>
        </w:rPr>
        <w:t xml:space="preserve"> </w:t>
      </w:r>
      <w:r w:rsidR="00AB167C" w:rsidRPr="001A2FF0">
        <w:rPr>
          <w:rFonts w:cstheme="minorHAnsi"/>
          <w:sz w:val="18"/>
          <w:szCs w:val="18"/>
        </w:rPr>
        <w:t>u</w:t>
      </w:r>
      <w:r w:rsidRPr="001A2FF0">
        <w:rPr>
          <w:rFonts w:cstheme="minorHAnsi"/>
          <w:sz w:val="18"/>
          <w:szCs w:val="18"/>
        </w:rPr>
        <w:t xml:space="preserve">nd endet am: </w:t>
      </w:r>
      <w:r w:rsidR="00FF126B" w:rsidRPr="001A2FF0">
        <w:rPr>
          <w:rFonts w:cstheme="minorHAnsi"/>
          <w:b/>
          <w:sz w:val="18"/>
          <w:szCs w:val="18"/>
        </w:rPr>
        <w:t>30. September 2029</w:t>
      </w:r>
      <w:r w:rsidR="00C90EF5" w:rsidRPr="001A2FF0">
        <w:rPr>
          <w:rFonts w:cstheme="minorHAnsi"/>
          <w:sz w:val="18"/>
          <w:szCs w:val="18"/>
        </w:rPr>
        <w:t>.</w:t>
      </w:r>
    </w:p>
    <w:p w14:paraId="63C66AA0" w14:textId="19CB3B5C" w:rsidR="00F2274D" w:rsidRPr="001A2FF0" w:rsidRDefault="00F2274D" w:rsidP="00587439">
      <w:pPr>
        <w:pStyle w:val="Listenabsatz"/>
        <w:numPr>
          <w:ilvl w:val="1"/>
          <w:numId w:val="2"/>
        </w:numPr>
        <w:ind w:left="426" w:hanging="426"/>
        <w:rPr>
          <w:rFonts w:cstheme="minorHAnsi"/>
          <w:sz w:val="18"/>
          <w:szCs w:val="18"/>
        </w:rPr>
      </w:pPr>
      <w:r w:rsidRPr="001A2FF0">
        <w:rPr>
          <w:rFonts w:cstheme="minorHAnsi"/>
          <w:sz w:val="18"/>
          <w:szCs w:val="18"/>
        </w:rPr>
        <w:t>Stellt die Hochschule vor dem unter 2.1 vereinbarten Vertragsende fest, dass der/die Studierende keinen Prüfungsanspruch mehr hat, so endet das Vertragsverhältnis, wenn der Bescheid über die Exmatrikulation wegen endgültig nicht bestandener Prüfungsleistungen bestandskräftig geworden ist, spätestens aber mit dem unter 2.1 vorgesehenen Vertragsende.</w:t>
      </w:r>
    </w:p>
    <w:p w14:paraId="24B0FB43" w14:textId="27B8F45F" w:rsidR="00F2274D" w:rsidRPr="001A2FF0" w:rsidRDefault="00F2274D" w:rsidP="00587439">
      <w:pPr>
        <w:pStyle w:val="Listenabsatz"/>
        <w:numPr>
          <w:ilvl w:val="1"/>
          <w:numId w:val="2"/>
        </w:numPr>
        <w:ind w:left="426" w:hanging="426"/>
        <w:rPr>
          <w:rFonts w:cstheme="minorHAnsi"/>
          <w:sz w:val="18"/>
          <w:szCs w:val="18"/>
        </w:rPr>
      </w:pPr>
      <w:r w:rsidRPr="001A2FF0">
        <w:rPr>
          <w:rFonts w:cstheme="minorHAnsi"/>
          <w:sz w:val="18"/>
          <w:szCs w:val="18"/>
        </w:rPr>
        <w:t>Kann das Prüfungsverfahren aus Gründen, die der/die Studierende nicht zu vertreten hat, nicht innerhalb der vereinbarten Zeit abgeschlossen werden, so ist die Vertragszeit auf Antrag der/des Studierenden entsprechend zu verlängern, längstens um ein Jahr. Der Antrag ist bis zum Ablauf der unter 2.1 vereinbarten Vertragsdauer in Textform gegenüber dem Unternehmen geltend zu machen und zu begründen.</w:t>
      </w:r>
    </w:p>
    <w:p w14:paraId="7D83A538" w14:textId="33EC6A45" w:rsidR="00F2274D" w:rsidRPr="001A2FF0" w:rsidRDefault="00F2274D" w:rsidP="00587439">
      <w:pPr>
        <w:pStyle w:val="Listenabsatz"/>
        <w:numPr>
          <w:ilvl w:val="1"/>
          <w:numId w:val="2"/>
        </w:numPr>
        <w:ind w:left="426" w:hanging="426"/>
        <w:rPr>
          <w:rFonts w:cstheme="minorHAnsi"/>
          <w:sz w:val="18"/>
          <w:szCs w:val="18"/>
        </w:rPr>
      </w:pPr>
      <w:r w:rsidRPr="001A2FF0">
        <w:rPr>
          <w:rFonts w:cstheme="minorHAnsi"/>
          <w:sz w:val="18"/>
          <w:szCs w:val="18"/>
        </w:rPr>
        <w:t>Wird die Bachelorthesis oder das Kolloquium nicht innerhalb der unter 2.1 vereinbarten Vertragsdauer bestanden, so verlängert sich der Vertrag auf Antrag der/des Studierenden bis zur Abgabe bzw. bis zur Erbringung der betreffenden Prüfungsleistung, soweit es sich um eine letztmögliche Wiederholungsprüfung handelt. Der Antrag ist bis zum Ablauf der unter 2.1 vereinbarten Vertragsdauer in Textform gegenüber dem Unternehmen geltend zu machen und zu begründen.</w:t>
      </w:r>
    </w:p>
    <w:p w14:paraId="0FB59E74" w14:textId="24979C54" w:rsidR="00F2274D" w:rsidRPr="001A2FF0" w:rsidRDefault="00F2274D" w:rsidP="00587439">
      <w:pPr>
        <w:pStyle w:val="Listenabsatz"/>
        <w:numPr>
          <w:ilvl w:val="1"/>
          <w:numId w:val="2"/>
        </w:numPr>
        <w:ind w:left="426" w:hanging="426"/>
        <w:rPr>
          <w:rFonts w:cstheme="minorHAnsi"/>
          <w:sz w:val="18"/>
          <w:szCs w:val="18"/>
        </w:rPr>
      </w:pPr>
      <w:r w:rsidRPr="001A2FF0">
        <w:rPr>
          <w:rFonts w:cstheme="minorHAnsi"/>
          <w:sz w:val="18"/>
          <w:szCs w:val="18"/>
        </w:rPr>
        <w:t>Werden studienbegleitende Prüfungen nicht innerhalb der unter 2.1 vereinbarten Vertragsdauer bestanden, so verlängert sich der Vertrag auf Antrag der/des Studierenden bis zur letztmöglichen Wiederholungsprüfung, längstens aber um ein Jahr. Der Antrag ist bis zum Ablauf der unter 2.1 vereinbarten Vertragsdauer in Textform gegenüber dem Unternehmen geltend zu machen und zu begründen.</w:t>
      </w:r>
    </w:p>
    <w:p w14:paraId="675516BC" w14:textId="04A3622D" w:rsidR="00F2274D" w:rsidRPr="001A2FF0" w:rsidRDefault="00F2274D" w:rsidP="00587439">
      <w:pPr>
        <w:pStyle w:val="Listenabsatz"/>
        <w:numPr>
          <w:ilvl w:val="1"/>
          <w:numId w:val="2"/>
        </w:numPr>
        <w:ind w:left="426" w:hanging="426"/>
        <w:rPr>
          <w:rFonts w:cstheme="minorHAnsi"/>
          <w:sz w:val="18"/>
          <w:szCs w:val="18"/>
        </w:rPr>
      </w:pPr>
      <w:r w:rsidRPr="001A2FF0">
        <w:rPr>
          <w:rFonts w:cstheme="minorHAnsi"/>
          <w:sz w:val="18"/>
          <w:szCs w:val="18"/>
        </w:rPr>
        <w:t xml:space="preserve">Wird die/der Studierende vom Studium nach den Vorschriften der Immatrikulationsordnung der FH Erfurt in der jeweils aktuell gültigen Fassung aufgrund ihres/seines Antrags für ein oder mehrere Semester (Theorie- und Praxisphase) beurlaubt, ruht der Vertrag. Das Ruhen beginnt mit dem in der schriftlichen Mitteilung der Hochschule über die Genehmigung der Beurlaubung genannten Zeitpunkt und endet zum für das Ende der Beurlaubung vorgesehenen Zeitpunkt. Der Vertrag verlängert sich um die Dauer der Beurlaubung. Die/der Studierende ist verpflichtet, das Unternehmen unverzüglich über die </w:t>
      </w:r>
      <w:r w:rsidRPr="001A2FF0">
        <w:rPr>
          <w:rFonts w:cstheme="minorHAnsi"/>
          <w:sz w:val="18"/>
          <w:szCs w:val="18"/>
        </w:rPr>
        <w:lastRenderedPageBreak/>
        <w:t>Antragstellung und die Entscheidung über den Antrag zu informieren. Verletzt die/der Studierende diese Informationspflicht, hat sie/er keinen Anspruch auf Verlängerung des Vertrages. Soweit die Beurlaubung aufgrund von Krankheit erfolgt, ruht der Vertrag erst nach Ablauf der 6-Wochen-Frist nach Ziffer 5.4 2c, es sein denn, das Unternehmen hat seine Pflicht nach Ziffer 5.4 2c bereits erfüllt.</w:t>
      </w:r>
    </w:p>
    <w:p w14:paraId="0BB3930E" w14:textId="5787AE0C" w:rsidR="007565C2" w:rsidRPr="001A2FF0" w:rsidRDefault="007565C2" w:rsidP="007565C2">
      <w:pPr>
        <w:pStyle w:val="Listenabsatz"/>
        <w:spacing w:after="120" w:line="240" w:lineRule="auto"/>
        <w:ind w:left="360"/>
        <w:rPr>
          <w:rFonts w:cstheme="minorHAnsi"/>
          <w:sz w:val="18"/>
          <w:szCs w:val="18"/>
        </w:rPr>
      </w:pPr>
    </w:p>
    <w:p w14:paraId="0B2CDBAD" w14:textId="77777777" w:rsidR="00441F09" w:rsidRPr="001A2FF0" w:rsidRDefault="00441F09" w:rsidP="007565C2">
      <w:pPr>
        <w:pStyle w:val="Listenabsatz"/>
        <w:spacing w:after="120" w:line="240" w:lineRule="auto"/>
        <w:ind w:left="360"/>
        <w:rPr>
          <w:rFonts w:cstheme="minorHAnsi"/>
          <w:sz w:val="18"/>
          <w:szCs w:val="18"/>
        </w:rPr>
      </w:pPr>
    </w:p>
    <w:p w14:paraId="031D3D88" w14:textId="77777777" w:rsidR="00A96B19" w:rsidRPr="001A2FF0" w:rsidRDefault="00323EDE" w:rsidP="008253EB">
      <w:pPr>
        <w:pStyle w:val="Listenabsatz"/>
        <w:numPr>
          <w:ilvl w:val="0"/>
          <w:numId w:val="20"/>
        </w:numPr>
        <w:spacing w:after="120" w:line="240" w:lineRule="auto"/>
        <w:ind w:left="284" w:hanging="284"/>
        <w:rPr>
          <w:rFonts w:cstheme="minorHAnsi"/>
          <w:b/>
          <w:sz w:val="18"/>
          <w:szCs w:val="18"/>
        </w:rPr>
      </w:pPr>
      <w:r w:rsidRPr="001A2FF0">
        <w:rPr>
          <w:rFonts w:cstheme="minorHAnsi"/>
          <w:b/>
          <w:sz w:val="18"/>
          <w:szCs w:val="18"/>
        </w:rPr>
        <w:t>Probezeit</w:t>
      </w:r>
    </w:p>
    <w:p w14:paraId="13CE3BC9" w14:textId="2DD90B20" w:rsidR="00323EDE" w:rsidRPr="001A2FF0" w:rsidRDefault="00323EDE" w:rsidP="007565C2">
      <w:pPr>
        <w:spacing w:after="120" w:line="240" w:lineRule="auto"/>
        <w:rPr>
          <w:rFonts w:cstheme="minorHAnsi"/>
          <w:sz w:val="18"/>
          <w:szCs w:val="18"/>
        </w:rPr>
      </w:pPr>
      <w:r w:rsidRPr="001A2FF0">
        <w:rPr>
          <w:rFonts w:cstheme="minorHAnsi"/>
          <w:sz w:val="18"/>
          <w:szCs w:val="18"/>
        </w:rPr>
        <w:t xml:space="preserve">Die ersten </w:t>
      </w:r>
      <w:r w:rsidR="007E4770" w:rsidRPr="001A2FF0">
        <w:rPr>
          <w:rFonts w:cstheme="minorHAnsi"/>
          <w:sz w:val="18"/>
          <w:szCs w:val="18"/>
        </w:rPr>
        <w:t>3</w:t>
      </w:r>
      <w:r w:rsidRPr="001A2FF0">
        <w:rPr>
          <w:rFonts w:cstheme="minorHAnsi"/>
          <w:sz w:val="18"/>
          <w:szCs w:val="18"/>
        </w:rPr>
        <w:t xml:space="preserve"> Monate gelten als Probezeit. </w:t>
      </w:r>
    </w:p>
    <w:p w14:paraId="2C5D7F63" w14:textId="77777777" w:rsidR="00A305C8" w:rsidRPr="001A2FF0" w:rsidRDefault="00A305C8" w:rsidP="007565C2">
      <w:pPr>
        <w:spacing w:after="120" w:line="240" w:lineRule="auto"/>
        <w:rPr>
          <w:rFonts w:cstheme="minorHAnsi"/>
          <w:sz w:val="18"/>
          <w:szCs w:val="18"/>
        </w:rPr>
      </w:pPr>
    </w:p>
    <w:p w14:paraId="19ECB3A3" w14:textId="18FE3972" w:rsidR="00710578" w:rsidRPr="001A2FF0" w:rsidRDefault="001A2FF0" w:rsidP="008253EB">
      <w:pPr>
        <w:pStyle w:val="Listenabsatz"/>
        <w:numPr>
          <w:ilvl w:val="0"/>
          <w:numId w:val="20"/>
        </w:numPr>
        <w:spacing w:after="120" w:line="240" w:lineRule="auto"/>
        <w:ind w:left="284" w:hanging="284"/>
        <w:contextualSpacing w:val="0"/>
        <w:rPr>
          <w:rFonts w:cstheme="minorHAnsi"/>
          <w:b/>
          <w:sz w:val="18"/>
          <w:szCs w:val="18"/>
        </w:rPr>
      </w:pPr>
      <w:r>
        <w:rPr>
          <w:rFonts w:cstheme="minorHAnsi"/>
          <w:b/>
          <w:sz w:val="18"/>
          <w:szCs w:val="18"/>
        </w:rPr>
        <w:t>Unternehmen</w:t>
      </w:r>
    </w:p>
    <w:p w14:paraId="28B4304F" w14:textId="40520F25" w:rsidR="00710578" w:rsidRPr="001A2FF0" w:rsidRDefault="00710578" w:rsidP="006510FB">
      <w:pPr>
        <w:spacing w:after="120"/>
        <w:rPr>
          <w:rFonts w:cstheme="minorHAnsi"/>
          <w:sz w:val="18"/>
          <w:szCs w:val="18"/>
        </w:rPr>
      </w:pPr>
      <w:r w:rsidRPr="001A2FF0">
        <w:rPr>
          <w:rFonts w:cstheme="minorHAnsi"/>
          <w:sz w:val="18"/>
          <w:szCs w:val="18"/>
        </w:rPr>
        <w:t xml:space="preserve">Die Praxisphasen werden in </w:t>
      </w:r>
      <w:r w:rsidR="0097040A" w:rsidRPr="001A2FF0">
        <w:rPr>
          <w:rFonts w:cstheme="minorHAnsi"/>
          <w:b/>
          <w:sz w:val="18"/>
          <w:szCs w:val="18"/>
        </w:rPr>
        <w:t>XYZ</w:t>
      </w:r>
      <w:r w:rsidRPr="001A2FF0">
        <w:rPr>
          <w:rFonts w:cstheme="minorHAnsi"/>
          <w:sz w:val="18"/>
          <w:szCs w:val="18"/>
        </w:rPr>
        <w:t xml:space="preserve"> (Ort de</w:t>
      </w:r>
      <w:r w:rsidR="003D7489" w:rsidRPr="001A2FF0">
        <w:rPr>
          <w:rFonts w:cstheme="minorHAnsi"/>
          <w:sz w:val="18"/>
          <w:szCs w:val="18"/>
        </w:rPr>
        <w:t>s</w:t>
      </w:r>
      <w:r w:rsidRPr="001A2FF0">
        <w:rPr>
          <w:rFonts w:cstheme="minorHAnsi"/>
          <w:sz w:val="18"/>
          <w:szCs w:val="18"/>
        </w:rPr>
        <w:t xml:space="preserve"> </w:t>
      </w:r>
      <w:r w:rsidR="001A2FF0" w:rsidRPr="001A2FF0">
        <w:rPr>
          <w:rFonts w:cstheme="minorHAnsi"/>
          <w:sz w:val="18"/>
          <w:szCs w:val="18"/>
        </w:rPr>
        <w:t>Unternehmen</w:t>
      </w:r>
      <w:r w:rsidR="00A81441" w:rsidRPr="001A2FF0">
        <w:rPr>
          <w:rFonts w:cstheme="minorHAnsi"/>
          <w:sz w:val="18"/>
          <w:szCs w:val="18"/>
        </w:rPr>
        <w:t>s</w:t>
      </w:r>
      <w:r w:rsidRPr="001A2FF0">
        <w:rPr>
          <w:rFonts w:cstheme="minorHAnsi"/>
          <w:sz w:val="18"/>
          <w:szCs w:val="18"/>
        </w:rPr>
        <w:t xml:space="preserve">) durchgeführt. Das </w:t>
      </w:r>
      <w:r w:rsidR="001A2FF0" w:rsidRPr="001A2FF0">
        <w:rPr>
          <w:rFonts w:cstheme="minorHAnsi"/>
          <w:sz w:val="18"/>
          <w:szCs w:val="18"/>
        </w:rPr>
        <w:t>Unternehmen</w:t>
      </w:r>
      <w:r w:rsidRPr="001A2FF0">
        <w:rPr>
          <w:rFonts w:cstheme="minorHAnsi"/>
          <w:sz w:val="18"/>
          <w:szCs w:val="18"/>
        </w:rPr>
        <w:t xml:space="preserve"> behält sich Einsätze in anderen </w:t>
      </w:r>
      <w:r w:rsidR="003D2764">
        <w:rPr>
          <w:rFonts w:cstheme="minorHAnsi"/>
          <w:sz w:val="18"/>
          <w:szCs w:val="18"/>
        </w:rPr>
        <w:br/>
        <w:t>Betriebs</w:t>
      </w:r>
      <w:r w:rsidR="00BA5321">
        <w:rPr>
          <w:rFonts w:cstheme="minorHAnsi"/>
          <w:sz w:val="18"/>
          <w:szCs w:val="18"/>
        </w:rPr>
        <w:t>stätte</w:t>
      </w:r>
      <w:r w:rsidRPr="001A2FF0">
        <w:rPr>
          <w:rFonts w:cstheme="minorHAnsi"/>
          <w:sz w:val="18"/>
          <w:szCs w:val="18"/>
        </w:rPr>
        <w:t xml:space="preserve">n und –orten vor, wenn diese zur Erreichung des </w:t>
      </w:r>
      <w:r w:rsidR="003D2764">
        <w:rPr>
          <w:rFonts w:cstheme="minorHAnsi"/>
          <w:sz w:val="18"/>
          <w:szCs w:val="18"/>
        </w:rPr>
        <w:t>Studien</w:t>
      </w:r>
      <w:r w:rsidRPr="001A2FF0">
        <w:rPr>
          <w:rFonts w:cstheme="minorHAnsi"/>
          <w:sz w:val="18"/>
          <w:szCs w:val="18"/>
        </w:rPr>
        <w:t xml:space="preserve">ziels erforderlich sind. </w:t>
      </w:r>
    </w:p>
    <w:p w14:paraId="23AE141A" w14:textId="77777777" w:rsidR="00A62FF5" w:rsidRPr="001A2FF0" w:rsidRDefault="00A62FF5" w:rsidP="008253EB">
      <w:pPr>
        <w:pStyle w:val="Listenabsatz"/>
        <w:numPr>
          <w:ilvl w:val="0"/>
          <w:numId w:val="20"/>
        </w:numPr>
        <w:spacing w:after="120" w:line="240" w:lineRule="auto"/>
        <w:ind w:left="284" w:hanging="284"/>
        <w:contextualSpacing w:val="0"/>
        <w:rPr>
          <w:rFonts w:cstheme="minorHAnsi"/>
          <w:b/>
          <w:sz w:val="18"/>
          <w:szCs w:val="18"/>
        </w:rPr>
      </w:pPr>
      <w:r w:rsidRPr="001A2FF0">
        <w:rPr>
          <w:rFonts w:cstheme="minorHAnsi"/>
          <w:b/>
          <w:sz w:val="18"/>
          <w:szCs w:val="18"/>
        </w:rPr>
        <w:t>Vergütung</w:t>
      </w:r>
    </w:p>
    <w:p w14:paraId="3281BC15" w14:textId="45DA0D43" w:rsidR="00A62FF5" w:rsidRPr="001A2FF0" w:rsidRDefault="00A62FF5" w:rsidP="00587439">
      <w:pPr>
        <w:pStyle w:val="Listenabsatz"/>
        <w:numPr>
          <w:ilvl w:val="1"/>
          <w:numId w:val="18"/>
        </w:numPr>
        <w:spacing w:after="120" w:line="240" w:lineRule="auto"/>
        <w:ind w:left="426" w:hanging="426"/>
        <w:rPr>
          <w:rFonts w:cstheme="minorHAnsi"/>
          <w:sz w:val="18"/>
          <w:szCs w:val="18"/>
        </w:rPr>
      </w:pPr>
      <w:r w:rsidRPr="001A2FF0">
        <w:rPr>
          <w:rFonts w:cstheme="minorHAnsi"/>
          <w:sz w:val="18"/>
          <w:szCs w:val="18"/>
        </w:rPr>
        <w:t>Die monatliche Bruttovergütung des/der Studierenden beträgt</w:t>
      </w:r>
    </w:p>
    <w:p w14:paraId="36194D91" w14:textId="1561BBAC" w:rsidR="00A62FF5" w:rsidRPr="001A2FF0" w:rsidRDefault="00A62FF5" w:rsidP="007565C2">
      <w:pPr>
        <w:spacing w:after="120" w:line="240" w:lineRule="auto"/>
        <w:rPr>
          <w:rFonts w:cstheme="minorHAnsi"/>
          <w:sz w:val="18"/>
          <w:szCs w:val="18"/>
        </w:rPr>
      </w:pPr>
      <w:r w:rsidRPr="001A2FF0">
        <w:rPr>
          <w:rFonts w:cstheme="minorHAnsi"/>
          <w:sz w:val="18"/>
          <w:szCs w:val="18"/>
        </w:rPr>
        <w:t>Im 1. Studienjahr</w:t>
      </w:r>
      <w:proofErr w:type="gramStart"/>
      <w:r w:rsidR="006939AF" w:rsidRPr="001A2FF0">
        <w:rPr>
          <w:rFonts w:cstheme="minorHAnsi"/>
          <w:sz w:val="18"/>
          <w:szCs w:val="18"/>
        </w:rPr>
        <w:t xml:space="preserve"> </w:t>
      </w:r>
      <w:r w:rsidR="000E0545" w:rsidRPr="001A2FF0">
        <w:rPr>
          <w:rFonts w:cstheme="minorHAnsi"/>
          <w:sz w:val="18"/>
          <w:szCs w:val="18"/>
        </w:rPr>
        <w:t>…</w:t>
      </w:r>
      <w:r w:rsidR="004A49FD" w:rsidRPr="001A2FF0">
        <w:rPr>
          <w:rFonts w:cstheme="minorHAnsi"/>
          <w:sz w:val="18"/>
          <w:szCs w:val="18"/>
        </w:rPr>
        <w:t>.</w:t>
      </w:r>
      <w:proofErr w:type="gramEnd"/>
      <w:r w:rsidR="004A49FD" w:rsidRPr="001A2FF0">
        <w:rPr>
          <w:rFonts w:cstheme="minorHAnsi"/>
          <w:sz w:val="18"/>
          <w:szCs w:val="18"/>
        </w:rPr>
        <w:t>.</w:t>
      </w:r>
      <w:proofErr w:type="gramStart"/>
      <w:r w:rsidR="000E0545" w:rsidRPr="001A2FF0">
        <w:rPr>
          <w:rFonts w:cstheme="minorHAnsi"/>
          <w:sz w:val="18"/>
          <w:szCs w:val="18"/>
        </w:rPr>
        <w:t>…….</w:t>
      </w:r>
      <w:proofErr w:type="gramEnd"/>
      <w:r w:rsidR="000E0545" w:rsidRPr="001A2FF0">
        <w:rPr>
          <w:rFonts w:cstheme="minorHAnsi"/>
          <w:sz w:val="18"/>
          <w:szCs w:val="18"/>
        </w:rPr>
        <w:t>Euro</w:t>
      </w:r>
    </w:p>
    <w:p w14:paraId="03C188A6" w14:textId="6169674F" w:rsidR="00A62FF5" w:rsidRPr="001A2FF0" w:rsidRDefault="00A62FF5" w:rsidP="007565C2">
      <w:pPr>
        <w:spacing w:after="120" w:line="240" w:lineRule="auto"/>
        <w:rPr>
          <w:rFonts w:cstheme="minorHAnsi"/>
          <w:sz w:val="18"/>
          <w:szCs w:val="18"/>
        </w:rPr>
      </w:pPr>
      <w:r w:rsidRPr="001A2FF0">
        <w:rPr>
          <w:rFonts w:cstheme="minorHAnsi"/>
          <w:sz w:val="18"/>
          <w:szCs w:val="18"/>
        </w:rPr>
        <w:t>Im 2. Studienjahr</w:t>
      </w:r>
      <w:r w:rsidR="006939AF" w:rsidRPr="001A2FF0">
        <w:rPr>
          <w:rFonts w:cstheme="minorHAnsi"/>
          <w:sz w:val="18"/>
          <w:szCs w:val="18"/>
        </w:rPr>
        <w:t xml:space="preserve"> </w:t>
      </w:r>
      <w:r w:rsidR="004A49FD" w:rsidRPr="001A2FF0">
        <w:rPr>
          <w:rFonts w:cstheme="minorHAnsi"/>
          <w:sz w:val="18"/>
          <w:szCs w:val="18"/>
        </w:rPr>
        <w:t>………...Euro</w:t>
      </w:r>
    </w:p>
    <w:p w14:paraId="32A3FB08" w14:textId="1D37D754" w:rsidR="00A62FF5" w:rsidRPr="001A2FF0" w:rsidRDefault="00A62FF5" w:rsidP="007565C2">
      <w:pPr>
        <w:spacing w:after="120" w:line="240" w:lineRule="auto"/>
        <w:rPr>
          <w:rFonts w:cstheme="minorHAnsi"/>
          <w:sz w:val="18"/>
          <w:szCs w:val="18"/>
        </w:rPr>
      </w:pPr>
      <w:r w:rsidRPr="001A2FF0">
        <w:rPr>
          <w:rFonts w:cstheme="minorHAnsi"/>
          <w:sz w:val="18"/>
          <w:szCs w:val="18"/>
        </w:rPr>
        <w:t>Im 3. Studienjahr</w:t>
      </w:r>
      <w:r w:rsidR="006939AF" w:rsidRPr="001A2FF0">
        <w:rPr>
          <w:rFonts w:cstheme="minorHAnsi"/>
          <w:sz w:val="18"/>
          <w:szCs w:val="18"/>
        </w:rPr>
        <w:t xml:space="preserve"> </w:t>
      </w:r>
      <w:r w:rsidR="004A49FD" w:rsidRPr="001A2FF0">
        <w:rPr>
          <w:rFonts w:cstheme="minorHAnsi"/>
          <w:sz w:val="18"/>
          <w:szCs w:val="18"/>
        </w:rPr>
        <w:t>………...Euro</w:t>
      </w:r>
    </w:p>
    <w:p w14:paraId="57E23A9F" w14:textId="77777777" w:rsidR="00A62FF5" w:rsidRPr="001A2FF0" w:rsidRDefault="00A62FF5" w:rsidP="007565C2">
      <w:pPr>
        <w:spacing w:after="120" w:line="240" w:lineRule="auto"/>
        <w:rPr>
          <w:rFonts w:cstheme="minorHAnsi"/>
          <w:sz w:val="18"/>
          <w:szCs w:val="18"/>
        </w:rPr>
      </w:pPr>
      <w:r w:rsidRPr="001A2FF0">
        <w:rPr>
          <w:rFonts w:cstheme="minorHAnsi"/>
          <w:sz w:val="18"/>
          <w:szCs w:val="18"/>
        </w:rPr>
        <w:t>Die Vergütung wird spätestens am letzten Werktag des Monats gezahlt.</w:t>
      </w:r>
    </w:p>
    <w:p w14:paraId="1CEFC200" w14:textId="133B77BF" w:rsidR="00A62FF5" w:rsidRPr="001A2FF0" w:rsidRDefault="00A62FF5" w:rsidP="00587439">
      <w:pPr>
        <w:pStyle w:val="Listenabsatz"/>
        <w:numPr>
          <w:ilvl w:val="1"/>
          <w:numId w:val="18"/>
        </w:numPr>
        <w:spacing w:after="120"/>
        <w:ind w:left="426" w:hanging="426"/>
        <w:rPr>
          <w:rFonts w:cstheme="minorHAnsi"/>
          <w:sz w:val="18"/>
          <w:szCs w:val="18"/>
        </w:rPr>
      </w:pPr>
      <w:r w:rsidRPr="001A2FF0">
        <w:rPr>
          <w:rFonts w:cstheme="minorHAnsi"/>
          <w:sz w:val="18"/>
          <w:szCs w:val="18"/>
        </w:rPr>
        <w:t>Kosten für Maßnahmen außerhalb de</w:t>
      </w:r>
      <w:r w:rsidR="003D7489" w:rsidRPr="001A2FF0">
        <w:rPr>
          <w:rFonts w:cstheme="minorHAnsi"/>
          <w:sz w:val="18"/>
          <w:szCs w:val="18"/>
        </w:rPr>
        <w:t>s</w:t>
      </w:r>
      <w:r w:rsidRPr="001A2FF0">
        <w:rPr>
          <w:rFonts w:cstheme="minorHAnsi"/>
          <w:sz w:val="18"/>
          <w:szCs w:val="18"/>
        </w:rPr>
        <w:t xml:space="preserve"> </w:t>
      </w:r>
      <w:r w:rsidR="001A2FF0" w:rsidRPr="001A2FF0">
        <w:rPr>
          <w:rFonts w:cstheme="minorHAnsi"/>
          <w:sz w:val="18"/>
          <w:szCs w:val="18"/>
        </w:rPr>
        <w:t>Unternehmen</w:t>
      </w:r>
      <w:r w:rsidR="003D7489" w:rsidRPr="001A2FF0">
        <w:rPr>
          <w:rFonts w:cstheme="minorHAnsi"/>
          <w:sz w:val="18"/>
          <w:szCs w:val="18"/>
        </w:rPr>
        <w:t>s</w:t>
      </w:r>
      <w:r w:rsidR="007565C2" w:rsidRPr="001A2FF0">
        <w:rPr>
          <w:rFonts w:cstheme="minorHAnsi"/>
          <w:sz w:val="18"/>
          <w:szCs w:val="18"/>
        </w:rPr>
        <w:t>: D</w:t>
      </w:r>
      <w:r w:rsidR="003D7489" w:rsidRPr="001A2FF0">
        <w:rPr>
          <w:rFonts w:cstheme="minorHAnsi"/>
          <w:sz w:val="18"/>
          <w:szCs w:val="18"/>
        </w:rPr>
        <w:t>as</w:t>
      </w:r>
      <w:r w:rsidRPr="001A2FF0">
        <w:rPr>
          <w:rFonts w:cstheme="minorHAnsi"/>
          <w:sz w:val="18"/>
          <w:szCs w:val="18"/>
        </w:rPr>
        <w:t xml:space="preserve"> </w:t>
      </w:r>
      <w:r w:rsidR="001A2FF0" w:rsidRPr="001A2FF0">
        <w:rPr>
          <w:rFonts w:cstheme="minorHAnsi"/>
          <w:sz w:val="18"/>
          <w:szCs w:val="18"/>
        </w:rPr>
        <w:t>Unternehmen</w:t>
      </w:r>
      <w:r w:rsidRPr="001A2FF0">
        <w:rPr>
          <w:rFonts w:cstheme="minorHAnsi"/>
          <w:sz w:val="18"/>
          <w:szCs w:val="18"/>
        </w:rPr>
        <w:t xml:space="preserve"> trägt die Kosten für die ihr nach dem Vertrag obliegenden Ausbildungsmaßnahmen außerhalb de</w:t>
      </w:r>
      <w:r w:rsidR="003D7489" w:rsidRPr="001A2FF0">
        <w:rPr>
          <w:rFonts w:cstheme="minorHAnsi"/>
          <w:sz w:val="18"/>
          <w:szCs w:val="18"/>
        </w:rPr>
        <w:t>s</w:t>
      </w:r>
      <w:r w:rsidRPr="001A2FF0">
        <w:rPr>
          <w:rFonts w:cstheme="minorHAnsi"/>
          <w:sz w:val="18"/>
          <w:szCs w:val="18"/>
        </w:rPr>
        <w:t xml:space="preserve"> </w:t>
      </w:r>
      <w:r w:rsidR="001A2FF0" w:rsidRPr="001A2FF0">
        <w:rPr>
          <w:rFonts w:cstheme="minorHAnsi"/>
          <w:sz w:val="18"/>
          <w:szCs w:val="18"/>
        </w:rPr>
        <w:t>Unternehmen</w:t>
      </w:r>
      <w:r w:rsidR="003D7489" w:rsidRPr="001A2FF0">
        <w:rPr>
          <w:rFonts w:cstheme="minorHAnsi"/>
          <w:sz w:val="18"/>
          <w:szCs w:val="18"/>
        </w:rPr>
        <w:t>s</w:t>
      </w:r>
      <w:r w:rsidRPr="001A2FF0">
        <w:rPr>
          <w:rFonts w:cstheme="minorHAnsi"/>
          <w:sz w:val="18"/>
          <w:szCs w:val="18"/>
        </w:rPr>
        <w:t>, soweit sie nicht anderweitig gedeckt sind. Der Umfang der Kostenerstattung richtet sich nach den einschlägigen Regelungen.</w:t>
      </w:r>
    </w:p>
    <w:p w14:paraId="34F2447B" w14:textId="679D00CA" w:rsidR="00A62FF5" w:rsidRPr="001A2FF0" w:rsidRDefault="00A62FF5" w:rsidP="00587439">
      <w:pPr>
        <w:pStyle w:val="Listenabsatz"/>
        <w:numPr>
          <w:ilvl w:val="1"/>
          <w:numId w:val="18"/>
        </w:numPr>
        <w:spacing w:after="120"/>
        <w:ind w:left="426" w:hanging="426"/>
        <w:rPr>
          <w:rFonts w:cstheme="minorHAnsi"/>
          <w:sz w:val="18"/>
          <w:szCs w:val="18"/>
        </w:rPr>
      </w:pPr>
      <w:r w:rsidRPr="001A2FF0">
        <w:rPr>
          <w:rFonts w:cstheme="minorHAnsi"/>
          <w:sz w:val="18"/>
          <w:szCs w:val="18"/>
        </w:rPr>
        <w:t>Berufskleidung</w:t>
      </w:r>
      <w:r w:rsidR="007565C2" w:rsidRPr="001A2FF0">
        <w:rPr>
          <w:rFonts w:cstheme="minorHAnsi"/>
          <w:sz w:val="18"/>
          <w:szCs w:val="18"/>
        </w:rPr>
        <w:t xml:space="preserve">: </w:t>
      </w:r>
      <w:r w:rsidRPr="001A2FF0">
        <w:rPr>
          <w:rFonts w:cstheme="minorHAnsi"/>
          <w:sz w:val="18"/>
          <w:szCs w:val="18"/>
        </w:rPr>
        <w:t xml:space="preserve">Wird vom </w:t>
      </w:r>
      <w:r w:rsidR="001A2FF0" w:rsidRPr="001A2FF0">
        <w:rPr>
          <w:rFonts w:cstheme="minorHAnsi"/>
          <w:sz w:val="18"/>
          <w:szCs w:val="18"/>
        </w:rPr>
        <w:t>Unternehmen</w:t>
      </w:r>
      <w:r w:rsidRPr="001A2FF0">
        <w:rPr>
          <w:rFonts w:cstheme="minorHAnsi"/>
          <w:sz w:val="18"/>
          <w:szCs w:val="18"/>
        </w:rPr>
        <w:t xml:space="preserve"> besondere Berufsbekleidung vorgeschrieben, so wird sie von diesem kostenfrei zur Verfügung gestellt.</w:t>
      </w:r>
    </w:p>
    <w:p w14:paraId="4D39EB4A" w14:textId="3C99FE97" w:rsidR="00FE79ED" w:rsidRPr="001A2FF0" w:rsidRDefault="00FE79ED" w:rsidP="00587439">
      <w:pPr>
        <w:pStyle w:val="Listenabsatz"/>
        <w:numPr>
          <w:ilvl w:val="1"/>
          <w:numId w:val="18"/>
        </w:numPr>
        <w:spacing w:after="120"/>
        <w:ind w:left="426" w:hanging="426"/>
        <w:rPr>
          <w:rFonts w:cstheme="minorHAnsi"/>
          <w:sz w:val="18"/>
          <w:szCs w:val="18"/>
        </w:rPr>
      </w:pPr>
      <w:r w:rsidRPr="001A2FF0">
        <w:rPr>
          <w:rFonts w:cstheme="minorHAnsi"/>
          <w:sz w:val="18"/>
          <w:szCs w:val="18"/>
        </w:rPr>
        <w:t>Fortzahlung der Vergütung</w:t>
      </w:r>
      <w:r w:rsidR="007565C2" w:rsidRPr="001A2FF0">
        <w:rPr>
          <w:rFonts w:cstheme="minorHAnsi"/>
          <w:sz w:val="18"/>
          <w:szCs w:val="18"/>
        </w:rPr>
        <w:t xml:space="preserve">: </w:t>
      </w:r>
      <w:r w:rsidRPr="001A2FF0">
        <w:rPr>
          <w:rFonts w:cstheme="minorHAnsi"/>
          <w:sz w:val="18"/>
          <w:szCs w:val="18"/>
        </w:rPr>
        <w:t xml:space="preserve">Der/Dem Studierenden wird die Vergütung auch gezahlt </w:t>
      </w:r>
    </w:p>
    <w:p w14:paraId="42045019" w14:textId="1D7647F3" w:rsidR="00FE79ED" w:rsidRPr="001A2FF0" w:rsidRDefault="00FE79ED" w:rsidP="00587439">
      <w:pPr>
        <w:pStyle w:val="Default"/>
        <w:spacing w:after="120" w:line="276" w:lineRule="auto"/>
        <w:ind w:left="426"/>
        <w:contextualSpacing/>
        <w:rPr>
          <w:rFonts w:asciiTheme="minorHAnsi" w:hAnsiTheme="minorHAnsi" w:cstheme="minorHAnsi"/>
          <w:sz w:val="18"/>
          <w:szCs w:val="18"/>
        </w:rPr>
      </w:pPr>
      <w:r w:rsidRPr="001A2FF0">
        <w:rPr>
          <w:rFonts w:asciiTheme="minorHAnsi" w:hAnsiTheme="minorHAnsi" w:cstheme="minorHAnsi"/>
          <w:sz w:val="18"/>
          <w:szCs w:val="18"/>
        </w:rPr>
        <w:t>(1)</w:t>
      </w:r>
      <w:r w:rsidR="007F2586" w:rsidRPr="001A2FF0">
        <w:rPr>
          <w:rFonts w:asciiTheme="minorHAnsi" w:hAnsiTheme="minorHAnsi" w:cstheme="minorHAnsi"/>
          <w:sz w:val="18"/>
          <w:szCs w:val="18"/>
        </w:rPr>
        <w:tab/>
      </w:r>
      <w:r w:rsidRPr="001A2FF0">
        <w:rPr>
          <w:rFonts w:asciiTheme="minorHAnsi" w:hAnsiTheme="minorHAnsi" w:cstheme="minorHAnsi"/>
          <w:sz w:val="18"/>
          <w:szCs w:val="18"/>
        </w:rPr>
        <w:t xml:space="preserve">für die Zeit der Freistellung gemäß Ziffer </w:t>
      </w:r>
      <w:r w:rsidR="003A4334" w:rsidRPr="001A2FF0">
        <w:rPr>
          <w:rFonts w:asciiTheme="minorHAnsi" w:hAnsiTheme="minorHAnsi" w:cstheme="minorHAnsi"/>
          <w:sz w:val="18"/>
          <w:szCs w:val="18"/>
        </w:rPr>
        <w:t>8</w:t>
      </w:r>
      <w:r w:rsidRPr="001A2FF0">
        <w:rPr>
          <w:rFonts w:asciiTheme="minorHAnsi" w:hAnsiTheme="minorHAnsi" w:cstheme="minorHAnsi"/>
          <w:sz w:val="18"/>
          <w:szCs w:val="18"/>
        </w:rPr>
        <w:t>.6</w:t>
      </w:r>
      <w:r w:rsidR="003A4334" w:rsidRPr="001A2FF0">
        <w:rPr>
          <w:rFonts w:asciiTheme="minorHAnsi" w:hAnsiTheme="minorHAnsi" w:cstheme="minorHAnsi"/>
          <w:sz w:val="18"/>
          <w:szCs w:val="18"/>
        </w:rPr>
        <w:t>.,</w:t>
      </w:r>
    </w:p>
    <w:p w14:paraId="1979CB95" w14:textId="6339D31F" w:rsidR="00FE79ED" w:rsidRPr="00A631CD" w:rsidRDefault="00FE79ED" w:rsidP="00A631CD">
      <w:pPr>
        <w:pStyle w:val="Default"/>
        <w:spacing w:after="120" w:line="276" w:lineRule="auto"/>
        <w:ind w:left="426"/>
        <w:contextualSpacing/>
        <w:rPr>
          <w:rFonts w:asciiTheme="minorHAnsi" w:hAnsiTheme="minorHAnsi" w:cstheme="minorHAnsi"/>
          <w:sz w:val="18"/>
          <w:szCs w:val="18"/>
        </w:rPr>
      </w:pPr>
      <w:r w:rsidRPr="001A2FF0">
        <w:rPr>
          <w:rFonts w:asciiTheme="minorHAnsi" w:hAnsiTheme="minorHAnsi" w:cstheme="minorHAnsi"/>
          <w:sz w:val="18"/>
          <w:szCs w:val="18"/>
        </w:rPr>
        <w:t>(2)</w:t>
      </w:r>
      <w:r w:rsidR="007F2586" w:rsidRPr="001A2FF0">
        <w:rPr>
          <w:rFonts w:asciiTheme="minorHAnsi" w:hAnsiTheme="minorHAnsi" w:cstheme="minorHAnsi"/>
          <w:sz w:val="18"/>
          <w:szCs w:val="18"/>
        </w:rPr>
        <w:tab/>
      </w:r>
      <w:r w:rsidRPr="001A2FF0">
        <w:rPr>
          <w:rFonts w:asciiTheme="minorHAnsi" w:hAnsiTheme="minorHAnsi" w:cstheme="minorHAnsi"/>
          <w:sz w:val="18"/>
          <w:szCs w:val="18"/>
        </w:rPr>
        <w:t xml:space="preserve">bis zur Dauer von 6 Wochen, </w:t>
      </w:r>
    </w:p>
    <w:p w14:paraId="7083E33A" w14:textId="58EFF996" w:rsidR="00FE79ED" w:rsidRPr="00A631CD" w:rsidRDefault="00A631CD" w:rsidP="00923D50">
      <w:pPr>
        <w:pStyle w:val="Default"/>
        <w:tabs>
          <w:tab w:val="left" w:pos="993"/>
        </w:tabs>
        <w:spacing w:after="120" w:line="276" w:lineRule="auto"/>
        <w:ind w:left="708"/>
        <w:contextualSpacing/>
        <w:rPr>
          <w:rFonts w:asciiTheme="minorHAnsi" w:hAnsiTheme="minorHAnsi" w:cstheme="minorHAnsi"/>
          <w:sz w:val="18"/>
          <w:szCs w:val="18"/>
        </w:rPr>
      </w:pPr>
      <w:r>
        <w:rPr>
          <w:rFonts w:asciiTheme="minorHAnsi" w:hAnsiTheme="minorHAnsi" w:cstheme="minorHAnsi"/>
          <w:sz w:val="18"/>
          <w:szCs w:val="18"/>
        </w:rPr>
        <w:t>a</w:t>
      </w:r>
      <w:r w:rsidR="00FE79ED" w:rsidRPr="00A631CD">
        <w:rPr>
          <w:rFonts w:asciiTheme="minorHAnsi" w:hAnsiTheme="minorHAnsi" w:cstheme="minorHAnsi"/>
          <w:sz w:val="18"/>
          <w:szCs w:val="18"/>
        </w:rPr>
        <w:t>)</w:t>
      </w:r>
      <w:r w:rsidR="00923D50" w:rsidRPr="00A631CD">
        <w:rPr>
          <w:rFonts w:asciiTheme="minorHAnsi" w:hAnsiTheme="minorHAnsi" w:cstheme="minorHAnsi"/>
          <w:sz w:val="18"/>
          <w:szCs w:val="18"/>
        </w:rPr>
        <w:tab/>
      </w:r>
      <w:r w:rsidR="00FE79ED" w:rsidRPr="00A631CD">
        <w:rPr>
          <w:rFonts w:asciiTheme="minorHAnsi" w:hAnsiTheme="minorHAnsi" w:cstheme="minorHAnsi"/>
          <w:sz w:val="18"/>
          <w:szCs w:val="18"/>
        </w:rPr>
        <w:t>infolge unverschuldeter Krankheit,</w:t>
      </w:r>
    </w:p>
    <w:p w14:paraId="0EB10895" w14:textId="7BAC534A" w:rsidR="00FE79ED" w:rsidRPr="001A2FF0" w:rsidRDefault="00A631CD" w:rsidP="00923D50">
      <w:pPr>
        <w:pStyle w:val="Default"/>
        <w:tabs>
          <w:tab w:val="left" w:pos="993"/>
        </w:tabs>
        <w:spacing w:after="120" w:line="276" w:lineRule="auto"/>
        <w:ind w:left="993" w:hanging="284"/>
        <w:contextualSpacing/>
        <w:rPr>
          <w:rFonts w:asciiTheme="minorHAnsi" w:hAnsiTheme="minorHAnsi" w:cstheme="minorHAnsi"/>
          <w:sz w:val="18"/>
          <w:szCs w:val="18"/>
        </w:rPr>
      </w:pPr>
      <w:proofErr w:type="gramStart"/>
      <w:r>
        <w:rPr>
          <w:rFonts w:asciiTheme="minorHAnsi" w:hAnsiTheme="minorHAnsi" w:cstheme="minorHAnsi"/>
          <w:sz w:val="18"/>
          <w:szCs w:val="18"/>
        </w:rPr>
        <w:t>b</w:t>
      </w:r>
      <w:r w:rsidR="00FE79ED" w:rsidRPr="00A631CD">
        <w:rPr>
          <w:rFonts w:asciiTheme="minorHAnsi" w:hAnsiTheme="minorHAnsi" w:cstheme="minorHAnsi"/>
          <w:sz w:val="18"/>
          <w:szCs w:val="18"/>
        </w:rPr>
        <w:t>)</w:t>
      </w:r>
      <w:proofErr w:type="gramEnd"/>
      <w:r w:rsidR="00923D50" w:rsidRPr="00A631CD">
        <w:rPr>
          <w:rFonts w:asciiTheme="minorHAnsi" w:hAnsiTheme="minorHAnsi" w:cstheme="minorHAnsi"/>
          <w:sz w:val="18"/>
          <w:szCs w:val="18"/>
        </w:rPr>
        <w:tab/>
      </w:r>
      <w:r w:rsidRPr="00A631CD">
        <w:rPr>
          <w:rFonts w:asciiTheme="minorHAnsi" w:hAnsiTheme="minorHAnsi" w:cstheme="minorHAnsi"/>
          <w:sz w:val="18"/>
          <w:szCs w:val="18"/>
        </w:rPr>
        <w:t>wenn sie/er</w:t>
      </w:r>
      <w:r w:rsidRPr="00A631CD">
        <w:rPr>
          <w:rFonts w:asciiTheme="minorHAnsi" w:hAnsiTheme="minorHAnsi" w:cstheme="minorHAnsi"/>
          <w:sz w:val="18"/>
          <w:szCs w:val="18"/>
        </w:rPr>
        <w:t xml:space="preserve"> </w:t>
      </w:r>
      <w:r w:rsidR="00FE79ED" w:rsidRPr="00A631CD">
        <w:rPr>
          <w:rFonts w:asciiTheme="minorHAnsi" w:hAnsiTheme="minorHAnsi" w:cstheme="minorHAnsi"/>
          <w:sz w:val="18"/>
          <w:szCs w:val="18"/>
        </w:rPr>
        <w:t>aus einem sonstigen, in ihrer/seiner Person liegenden Grund unverschuldet verhindert ist, ihre/</w:t>
      </w:r>
      <w:r w:rsidR="00F61E1E" w:rsidRPr="00A631CD">
        <w:rPr>
          <w:rFonts w:asciiTheme="minorHAnsi" w:hAnsiTheme="minorHAnsi" w:cstheme="minorHAnsi"/>
          <w:sz w:val="18"/>
          <w:szCs w:val="18"/>
        </w:rPr>
        <w:t>s</w:t>
      </w:r>
      <w:r w:rsidR="00FE79ED" w:rsidRPr="00A631CD">
        <w:rPr>
          <w:rFonts w:asciiTheme="minorHAnsi" w:hAnsiTheme="minorHAnsi" w:cstheme="minorHAnsi"/>
          <w:sz w:val="18"/>
          <w:szCs w:val="18"/>
        </w:rPr>
        <w:t xml:space="preserve">eine Pflichten aus dem </w:t>
      </w:r>
      <w:r w:rsidR="003D2764" w:rsidRPr="00A631CD">
        <w:rPr>
          <w:rFonts w:asciiTheme="minorHAnsi" w:hAnsiTheme="minorHAnsi" w:cstheme="minorHAnsi"/>
          <w:sz w:val="18"/>
          <w:szCs w:val="18"/>
        </w:rPr>
        <w:t>Arbeits</w:t>
      </w:r>
      <w:r w:rsidR="00FE79ED" w:rsidRPr="00A631CD">
        <w:rPr>
          <w:rFonts w:asciiTheme="minorHAnsi" w:hAnsiTheme="minorHAnsi" w:cstheme="minorHAnsi"/>
          <w:sz w:val="18"/>
          <w:szCs w:val="18"/>
        </w:rPr>
        <w:t xml:space="preserve">verhältnis </w:t>
      </w:r>
      <w:r w:rsidR="003D2764" w:rsidRPr="00A631CD">
        <w:rPr>
          <w:rFonts w:asciiTheme="minorHAnsi" w:hAnsiTheme="minorHAnsi" w:cstheme="minorHAnsi"/>
          <w:sz w:val="18"/>
          <w:szCs w:val="18"/>
        </w:rPr>
        <w:t xml:space="preserve">im Rahmen des dualen Studiums </w:t>
      </w:r>
      <w:r w:rsidR="00FE79ED" w:rsidRPr="00A631CD">
        <w:rPr>
          <w:rFonts w:asciiTheme="minorHAnsi" w:hAnsiTheme="minorHAnsi" w:cstheme="minorHAnsi"/>
          <w:sz w:val="18"/>
          <w:szCs w:val="18"/>
        </w:rPr>
        <w:t>zu erfüllen.</w:t>
      </w:r>
    </w:p>
    <w:p w14:paraId="38A2EDCF" w14:textId="2AACA693" w:rsidR="00FE79ED" w:rsidRPr="001A2FF0" w:rsidRDefault="00FE79ED" w:rsidP="00181A21">
      <w:pPr>
        <w:pStyle w:val="Listenabsatz"/>
        <w:numPr>
          <w:ilvl w:val="0"/>
          <w:numId w:val="18"/>
        </w:numPr>
        <w:spacing w:after="120" w:line="240" w:lineRule="auto"/>
        <w:ind w:left="284" w:hanging="284"/>
        <w:rPr>
          <w:rFonts w:cstheme="minorHAnsi"/>
          <w:b/>
          <w:sz w:val="18"/>
          <w:szCs w:val="18"/>
        </w:rPr>
      </w:pPr>
      <w:r w:rsidRPr="001A2FF0">
        <w:rPr>
          <w:rFonts w:cstheme="minorHAnsi"/>
          <w:b/>
          <w:sz w:val="18"/>
          <w:szCs w:val="18"/>
        </w:rPr>
        <w:t xml:space="preserve">Wöchentliche </w:t>
      </w:r>
      <w:r w:rsidR="003D2764">
        <w:rPr>
          <w:rFonts w:cstheme="minorHAnsi"/>
          <w:b/>
          <w:sz w:val="18"/>
          <w:szCs w:val="18"/>
        </w:rPr>
        <w:t>Arbeits</w:t>
      </w:r>
      <w:r w:rsidRPr="001A2FF0">
        <w:rPr>
          <w:rFonts w:cstheme="minorHAnsi"/>
          <w:b/>
          <w:sz w:val="18"/>
          <w:szCs w:val="18"/>
        </w:rPr>
        <w:t>zeit</w:t>
      </w:r>
    </w:p>
    <w:p w14:paraId="5D89E215" w14:textId="7242B8B4" w:rsidR="00FE79ED" w:rsidRPr="001A2FF0" w:rsidRDefault="00FE79ED" w:rsidP="005E4B30">
      <w:pPr>
        <w:spacing w:after="120" w:line="240" w:lineRule="auto"/>
        <w:rPr>
          <w:rFonts w:cstheme="minorHAnsi"/>
          <w:sz w:val="18"/>
          <w:szCs w:val="18"/>
        </w:rPr>
      </w:pPr>
      <w:r w:rsidRPr="001A2FF0">
        <w:rPr>
          <w:rFonts w:cstheme="minorHAnsi"/>
          <w:sz w:val="18"/>
          <w:szCs w:val="18"/>
        </w:rPr>
        <w:t xml:space="preserve">Die regelmäßige wöchentliche </w:t>
      </w:r>
      <w:r w:rsidR="003D2764">
        <w:rPr>
          <w:rFonts w:cstheme="minorHAnsi"/>
          <w:sz w:val="18"/>
          <w:szCs w:val="18"/>
        </w:rPr>
        <w:t>Arbeitszeit</w:t>
      </w:r>
      <w:r w:rsidRPr="001A2FF0">
        <w:rPr>
          <w:rFonts w:cstheme="minorHAnsi"/>
          <w:sz w:val="18"/>
          <w:szCs w:val="18"/>
        </w:rPr>
        <w:t xml:space="preserve"> </w:t>
      </w:r>
      <w:r w:rsidR="00987794" w:rsidRPr="001A2FF0">
        <w:rPr>
          <w:rFonts w:cstheme="minorHAnsi"/>
          <w:sz w:val="18"/>
          <w:szCs w:val="18"/>
        </w:rPr>
        <w:t xml:space="preserve">im </w:t>
      </w:r>
      <w:r w:rsidR="001A2FF0" w:rsidRPr="001A2FF0">
        <w:rPr>
          <w:rFonts w:cstheme="minorHAnsi"/>
          <w:sz w:val="18"/>
          <w:szCs w:val="18"/>
        </w:rPr>
        <w:t>Unternehmen</w:t>
      </w:r>
      <w:r w:rsidR="00987794" w:rsidRPr="001A2FF0">
        <w:rPr>
          <w:rFonts w:cstheme="minorHAnsi"/>
          <w:sz w:val="18"/>
          <w:szCs w:val="18"/>
        </w:rPr>
        <w:t xml:space="preserve"> beträgt </w:t>
      </w:r>
      <w:r w:rsidR="006939AF" w:rsidRPr="001A2FF0">
        <w:rPr>
          <w:rFonts w:cstheme="minorHAnsi"/>
          <w:b/>
          <w:sz w:val="18"/>
          <w:szCs w:val="18"/>
        </w:rPr>
        <w:fldChar w:fldCharType="begin">
          <w:ffData>
            <w:name w:val="Text105"/>
            <w:enabled/>
            <w:calcOnExit w:val="0"/>
            <w:textInput/>
          </w:ffData>
        </w:fldChar>
      </w:r>
      <w:r w:rsidR="006939AF" w:rsidRPr="001A2FF0">
        <w:rPr>
          <w:rFonts w:cstheme="minorHAnsi"/>
          <w:b/>
          <w:sz w:val="18"/>
          <w:szCs w:val="18"/>
        </w:rPr>
        <w:instrText xml:space="preserve"> FORMTEXT </w:instrText>
      </w:r>
      <w:r w:rsidR="006939AF" w:rsidRPr="001A2FF0">
        <w:rPr>
          <w:rFonts w:cstheme="minorHAnsi"/>
          <w:b/>
          <w:sz w:val="18"/>
          <w:szCs w:val="18"/>
        </w:rPr>
      </w:r>
      <w:r w:rsidR="006939AF" w:rsidRPr="001A2FF0">
        <w:rPr>
          <w:rFonts w:cstheme="minorHAnsi"/>
          <w:b/>
          <w:sz w:val="18"/>
          <w:szCs w:val="18"/>
        </w:rPr>
        <w:fldChar w:fldCharType="separate"/>
      </w:r>
      <w:r w:rsidR="0059241D" w:rsidRPr="001A2FF0">
        <w:rPr>
          <w:rFonts w:cstheme="minorHAnsi"/>
          <w:b/>
          <w:sz w:val="18"/>
          <w:szCs w:val="18"/>
        </w:rPr>
        <w:t>38</w:t>
      </w:r>
      <w:r w:rsidR="006939AF" w:rsidRPr="001A2FF0">
        <w:rPr>
          <w:rFonts w:cstheme="minorHAnsi"/>
          <w:b/>
          <w:sz w:val="18"/>
          <w:szCs w:val="18"/>
        </w:rPr>
        <w:fldChar w:fldCharType="end"/>
      </w:r>
      <w:r w:rsidR="00987794" w:rsidRPr="001A2FF0">
        <w:rPr>
          <w:rFonts w:cstheme="minorHAnsi"/>
          <w:sz w:val="18"/>
          <w:szCs w:val="18"/>
        </w:rPr>
        <w:t xml:space="preserve"> Stunden</w:t>
      </w:r>
      <w:r w:rsidR="005E4B30" w:rsidRPr="001A2FF0">
        <w:rPr>
          <w:rFonts w:cstheme="minorHAnsi"/>
          <w:sz w:val="18"/>
          <w:szCs w:val="18"/>
        </w:rPr>
        <w:t>.</w:t>
      </w:r>
    </w:p>
    <w:p w14:paraId="0DB32F33" w14:textId="77777777" w:rsidR="00987794" w:rsidRPr="001A2FF0" w:rsidRDefault="00987794" w:rsidP="00181A21">
      <w:pPr>
        <w:pStyle w:val="Listenabsatz"/>
        <w:numPr>
          <w:ilvl w:val="0"/>
          <w:numId w:val="18"/>
        </w:numPr>
        <w:spacing w:after="120" w:line="240" w:lineRule="auto"/>
        <w:ind w:left="284" w:hanging="284"/>
        <w:rPr>
          <w:rFonts w:cstheme="minorHAnsi"/>
          <w:b/>
          <w:sz w:val="18"/>
          <w:szCs w:val="18"/>
        </w:rPr>
      </w:pPr>
      <w:r w:rsidRPr="001A2FF0">
        <w:rPr>
          <w:rFonts w:cstheme="minorHAnsi"/>
          <w:b/>
          <w:sz w:val="18"/>
          <w:szCs w:val="18"/>
        </w:rPr>
        <w:t>Urlaub</w:t>
      </w:r>
    </w:p>
    <w:p w14:paraId="2E267CC3" w14:textId="77777777" w:rsidR="00987794" w:rsidRPr="001A2FF0" w:rsidRDefault="00987794" w:rsidP="005E4B30">
      <w:pPr>
        <w:spacing w:after="120" w:line="240" w:lineRule="auto"/>
        <w:rPr>
          <w:rFonts w:cstheme="minorHAnsi"/>
          <w:sz w:val="18"/>
          <w:szCs w:val="18"/>
        </w:rPr>
      </w:pPr>
      <w:r w:rsidRPr="001A2FF0">
        <w:rPr>
          <w:rFonts w:cstheme="minorHAnsi"/>
          <w:sz w:val="18"/>
          <w:szCs w:val="18"/>
        </w:rPr>
        <w:t>Der/die Studierende hat Anspruch auf Urlaub in Höhe von</w:t>
      </w:r>
    </w:p>
    <w:p w14:paraId="158D1863" w14:textId="7B660086" w:rsidR="00987794" w:rsidRPr="001A2FF0" w:rsidRDefault="006939AF" w:rsidP="007565C2">
      <w:pPr>
        <w:spacing w:after="120" w:line="240" w:lineRule="auto"/>
        <w:rPr>
          <w:rFonts w:cstheme="minorHAnsi"/>
          <w:sz w:val="18"/>
          <w:szCs w:val="18"/>
        </w:rPr>
      </w:pPr>
      <w:r w:rsidRPr="001A2FF0">
        <w:rPr>
          <w:rFonts w:cstheme="minorHAnsi"/>
          <w:b/>
          <w:sz w:val="18"/>
          <w:szCs w:val="18"/>
        </w:rPr>
        <w:fldChar w:fldCharType="begin">
          <w:ffData>
            <w:name w:val="Text105"/>
            <w:enabled/>
            <w:calcOnExit w:val="0"/>
            <w:textInput/>
          </w:ffData>
        </w:fldChar>
      </w:r>
      <w:r w:rsidRPr="001A2FF0">
        <w:rPr>
          <w:rFonts w:cstheme="minorHAnsi"/>
          <w:b/>
          <w:sz w:val="18"/>
          <w:szCs w:val="18"/>
        </w:rPr>
        <w:instrText xml:space="preserve"> FORMTEXT </w:instrText>
      </w:r>
      <w:r w:rsidRPr="001A2FF0">
        <w:rPr>
          <w:rFonts w:cstheme="minorHAnsi"/>
          <w:b/>
          <w:sz w:val="18"/>
          <w:szCs w:val="18"/>
        </w:rPr>
      </w:r>
      <w:r w:rsidRPr="001A2FF0">
        <w:rPr>
          <w:rFonts w:cstheme="minorHAnsi"/>
          <w:b/>
          <w:sz w:val="18"/>
          <w:szCs w:val="18"/>
        </w:rPr>
        <w:fldChar w:fldCharType="separate"/>
      </w:r>
      <w:r w:rsidR="00AA0889" w:rsidRPr="001A2FF0">
        <w:rPr>
          <w:rFonts w:cstheme="minorHAnsi"/>
          <w:b/>
          <w:sz w:val="18"/>
          <w:szCs w:val="18"/>
        </w:rPr>
        <w:t>7</w:t>
      </w:r>
      <w:r w:rsidRPr="001A2FF0">
        <w:rPr>
          <w:rFonts w:cstheme="minorHAnsi"/>
          <w:b/>
          <w:sz w:val="18"/>
          <w:szCs w:val="18"/>
        </w:rPr>
        <w:fldChar w:fldCharType="end"/>
      </w:r>
      <w:r w:rsidR="00987794" w:rsidRPr="001A2FF0">
        <w:rPr>
          <w:rFonts w:cstheme="minorHAnsi"/>
          <w:sz w:val="18"/>
          <w:szCs w:val="18"/>
        </w:rPr>
        <w:t xml:space="preserve"> Praxistagen im Jahr </w:t>
      </w:r>
      <w:r w:rsidR="0097040A" w:rsidRPr="001A2FF0">
        <w:rPr>
          <w:rFonts w:cstheme="minorHAnsi"/>
          <w:b/>
          <w:sz w:val="18"/>
          <w:szCs w:val="18"/>
        </w:rPr>
        <w:t>202</w:t>
      </w:r>
      <w:r w:rsidR="0088067D" w:rsidRPr="001A2FF0">
        <w:rPr>
          <w:rFonts w:cstheme="minorHAnsi"/>
          <w:b/>
          <w:sz w:val="18"/>
          <w:szCs w:val="18"/>
        </w:rPr>
        <w:t>6</w:t>
      </w:r>
    </w:p>
    <w:p w14:paraId="60ED55BF" w14:textId="0C8F3E7A" w:rsidR="00987794" w:rsidRPr="001A2FF0" w:rsidRDefault="006939AF" w:rsidP="007565C2">
      <w:pPr>
        <w:spacing w:after="120" w:line="240" w:lineRule="auto"/>
        <w:rPr>
          <w:rFonts w:cstheme="minorHAnsi"/>
          <w:sz w:val="18"/>
          <w:szCs w:val="18"/>
        </w:rPr>
      </w:pPr>
      <w:r w:rsidRPr="001A2FF0">
        <w:rPr>
          <w:rFonts w:cstheme="minorHAnsi"/>
          <w:b/>
          <w:sz w:val="18"/>
          <w:szCs w:val="18"/>
        </w:rPr>
        <w:fldChar w:fldCharType="begin">
          <w:ffData>
            <w:name w:val="Text105"/>
            <w:enabled/>
            <w:calcOnExit w:val="0"/>
            <w:textInput/>
          </w:ffData>
        </w:fldChar>
      </w:r>
      <w:r w:rsidRPr="001A2FF0">
        <w:rPr>
          <w:rFonts w:cstheme="minorHAnsi"/>
          <w:b/>
          <w:sz w:val="18"/>
          <w:szCs w:val="18"/>
        </w:rPr>
        <w:instrText xml:space="preserve"> FORMTEXT </w:instrText>
      </w:r>
      <w:r w:rsidRPr="001A2FF0">
        <w:rPr>
          <w:rFonts w:cstheme="minorHAnsi"/>
          <w:b/>
          <w:sz w:val="18"/>
          <w:szCs w:val="18"/>
        </w:rPr>
      </w:r>
      <w:r w:rsidRPr="001A2FF0">
        <w:rPr>
          <w:rFonts w:cstheme="minorHAnsi"/>
          <w:b/>
          <w:sz w:val="18"/>
          <w:szCs w:val="18"/>
        </w:rPr>
        <w:fldChar w:fldCharType="separate"/>
      </w:r>
      <w:r w:rsidR="004D7620" w:rsidRPr="001A2FF0">
        <w:rPr>
          <w:rFonts w:cstheme="minorHAnsi"/>
          <w:b/>
          <w:sz w:val="18"/>
          <w:szCs w:val="18"/>
        </w:rPr>
        <w:t>28</w:t>
      </w:r>
      <w:r w:rsidRPr="001A2FF0">
        <w:rPr>
          <w:rFonts w:cstheme="minorHAnsi"/>
          <w:b/>
          <w:sz w:val="18"/>
          <w:szCs w:val="18"/>
        </w:rPr>
        <w:fldChar w:fldCharType="end"/>
      </w:r>
      <w:r w:rsidR="00987794" w:rsidRPr="001A2FF0">
        <w:rPr>
          <w:rFonts w:cstheme="minorHAnsi"/>
          <w:sz w:val="18"/>
          <w:szCs w:val="18"/>
        </w:rPr>
        <w:t xml:space="preserve"> Praxistagen im Jahr </w:t>
      </w:r>
      <w:r w:rsidR="0097040A" w:rsidRPr="001A2FF0">
        <w:rPr>
          <w:rFonts w:cstheme="minorHAnsi"/>
          <w:b/>
          <w:sz w:val="18"/>
          <w:szCs w:val="18"/>
        </w:rPr>
        <w:t>202</w:t>
      </w:r>
      <w:r w:rsidR="0088067D" w:rsidRPr="001A2FF0">
        <w:rPr>
          <w:rFonts w:cstheme="minorHAnsi"/>
          <w:b/>
          <w:sz w:val="18"/>
          <w:szCs w:val="18"/>
        </w:rPr>
        <w:t>7</w:t>
      </w:r>
    </w:p>
    <w:p w14:paraId="0BFF5AAE" w14:textId="6C28F515" w:rsidR="00987794" w:rsidRPr="001A2FF0" w:rsidRDefault="006939AF" w:rsidP="007565C2">
      <w:pPr>
        <w:spacing w:after="120" w:line="240" w:lineRule="auto"/>
        <w:rPr>
          <w:rFonts w:cstheme="minorHAnsi"/>
          <w:sz w:val="18"/>
          <w:szCs w:val="18"/>
        </w:rPr>
      </w:pPr>
      <w:r w:rsidRPr="001A2FF0">
        <w:rPr>
          <w:rFonts w:cstheme="minorHAnsi"/>
          <w:b/>
          <w:sz w:val="18"/>
          <w:szCs w:val="18"/>
        </w:rPr>
        <w:fldChar w:fldCharType="begin">
          <w:ffData>
            <w:name w:val="Text105"/>
            <w:enabled/>
            <w:calcOnExit w:val="0"/>
            <w:textInput/>
          </w:ffData>
        </w:fldChar>
      </w:r>
      <w:r w:rsidRPr="001A2FF0">
        <w:rPr>
          <w:rFonts w:cstheme="minorHAnsi"/>
          <w:b/>
          <w:sz w:val="18"/>
          <w:szCs w:val="18"/>
        </w:rPr>
        <w:instrText xml:space="preserve"> FORMTEXT </w:instrText>
      </w:r>
      <w:r w:rsidRPr="001A2FF0">
        <w:rPr>
          <w:rFonts w:cstheme="minorHAnsi"/>
          <w:b/>
          <w:sz w:val="18"/>
          <w:szCs w:val="18"/>
        </w:rPr>
      </w:r>
      <w:r w:rsidRPr="001A2FF0">
        <w:rPr>
          <w:rFonts w:cstheme="minorHAnsi"/>
          <w:b/>
          <w:sz w:val="18"/>
          <w:szCs w:val="18"/>
        </w:rPr>
        <w:fldChar w:fldCharType="separate"/>
      </w:r>
      <w:r w:rsidR="004D7620" w:rsidRPr="001A2FF0">
        <w:rPr>
          <w:rFonts w:cstheme="minorHAnsi"/>
          <w:b/>
          <w:sz w:val="18"/>
          <w:szCs w:val="18"/>
        </w:rPr>
        <w:t>28</w:t>
      </w:r>
      <w:r w:rsidRPr="001A2FF0">
        <w:rPr>
          <w:rFonts w:cstheme="minorHAnsi"/>
          <w:b/>
          <w:sz w:val="18"/>
          <w:szCs w:val="18"/>
        </w:rPr>
        <w:fldChar w:fldCharType="end"/>
      </w:r>
      <w:r w:rsidR="00987794" w:rsidRPr="001A2FF0">
        <w:rPr>
          <w:rFonts w:cstheme="minorHAnsi"/>
          <w:sz w:val="18"/>
          <w:szCs w:val="18"/>
        </w:rPr>
        <w:t xml:space="preserve"> Praxistagen im Jahr </w:t>
      </w:r>
      <w:r w:rsidR="0097040A" w:rsidRPr="001A2FF0">
        <w:rPr>
          <w:rFonts w:cstheme="minorHAnsi"/>
          <w:b/>
          <w:sz w:val="18"/>
          <w:szCs w:val="18"/>
        </w:rPr>
        <w:t>202</w:t>
      </w:r>
      <w:r w:rsidR="0088067D" w:rsidRPr="001A2FF0">
        <w:rPr>
          <w:rFonts w:cstheme="minorHAnsi"/>
          <w:b/>
          <w:sz w:val="18"/>
          <w:szCs w:val="18"/>
        </w:rPr>
        <w:t>8</w:t>
      </w:r>
    </w:p>
    <w:p w14:paraId="5E4673F7" w14:textId="48BCD4B2" w:rsidR="00987794" w:rsidRPr="001A2FF0" w:rsidRDefault="006939AF" w:rsidP="007565C2">
      <w:pPr>
        <w:spacing w:after="120" w:line="240" w:lineRule="auto"/>
        <w:rPr>
          <w:rFonts w:cstheme="minorHAnsi"/>
          <w:sz w:val="18"/>
          <w:szCs w:val="18"/>
        </w:rPr>
      </w:pPr>
      <w:r w:rsidRPr="001A2FF0">
        <w:rPr>
          <w:rFonts w:cstheme="minorHAnsi"/>
          <w:b/>
          <w:sz w:val="18"/>
          <w:szCs w:val="18"/>
        </w:rPr>
        <w:fldChar w:fldCharType="begin">
          <w:ffData>
            <w:name w:val="Text105"/>
            <w:enabled/>
            <w:calcOnExit w:val="0"/>
            <w:textInput/>
          </w:ffData>
        </w:fldChar>
      </w:r>
      <w:r w:rsidRPr="001A2FF0">
        <w:rPr>
          <w:rFonts w:cstheme="minorHAnsi"/>
          <w:b/>
          <w:sz w:val="18"/>
          <w:szCs w:val="18"/>
        </w:rPr>
        <w:instrText xml:space="preserve"> FORMTEXT </w:instrText>
      </w:r>
      <w:r w:rsidRPr="001A2FF0">
        <w:rPr>
          <w:rFonts w:cstheme="minorHAnsi"/>
          <w:b/>
          <w:sz w:val="18"/>
          <w:szCs w:val="18"/>
        </w:rPr>
      </w:r>
      <w:r w:rsidRPr="001A2FF0">
        <w:rPr>
          <w:rFonts w:cstheme="minorHAnsi"/>
          <w:b/>
          <w:sz w:val="18"/>
          <w:szCs w:val="18"/>
        </w:rPr>
        <w:fldChar w:fldCharType="separate"/>
      </w:r>
      <w:r w:rsidR="00AA0889" w:rsidRPr="001A2FF0">
        <w:rPr>
          <w:rFonts w:cstheme="minorHAnsi"/>
          <w:b/>
          <w:sz w:val="18"/>
          <w:szCs w:val="18"/>
        </w:rPr>
        <w:t>21</w:t>
      </w:r>
      <w:r w:rsidRPr="001A2FF0">
        <w:rPr>
          <w:rFonts w:cstheme="minorHAnsi"/>
          <w:b/>
          <w:sz w:val="18"/>
          <w:szCs w:val="18"/>
        </w:rPr>
        <w:fldChar w:fldCharType="end"/>
      </w:r>
      <w:r w:rsidR="00987794" w:rsidRPr="001A2FF0">
        <w:rPr>
          <w:rFonts w:cstheme="minorHAnsi"/>
          <w:sz w:val="18"/>
          <w:szCs w:val="18"/>
        </w:rPr>
        <w:t xml:space="preserve"> Praxistagen im Jahr </w:t>
      </w:r>
      <w:r w:rsidR="0097040A" w:rsidRPr="001A2FF0">
        <w:rPr>
          <w:rFonts w:cstheme="minorHAnsi"/>
          <w:b/>
          <w:sz w:val="18"/>
          <w:szCs w:val="18"/>
        </w:rPr>
        <w:t>202</w:t>
      </w:r>
      <w:r w:rsidR="0088067D" w:rsidRPr="001A2FF0">
        <w:rPr>
          <w:rFonts w:cstheme="minorHAnsi"/>
          <w:b/>
          <w:sz w:val="18"/>
          <w:szCs w:val="18"/>
        </w:rPr>
        <w:t>9</w:t>
      </w:r>
    </w:p>
    <w:p w14:paraId="4FDBB1C2" w14:textId="77777777" w:rsidR="00987794" w:rsidRPr="001A2FF0" w:rsidRDefault="00987794" w:rsidP="006510FB">
      <w:pPr>
        <w:spacing w:after="120"/>
        <w:rPr>
          <w:rFonts w:cstheme="minorHAnsi"/>
          <w:sz w:val="18"/>
          <w:szCs w:val="18"/>
        </w:rPr>
      </w:pPr>
      <w:r w:rsidRPr="001A2FF0">
        <w:rPr>
          <w:rFonts w:cstheme="minorHAnsi"/>
          <w:sz w:val="18"/>
          <w:szCs w:val="18"/>
        </w:rPr>
        <w:t xml:space="preserve">Der Urlaub darf nur in der Zeit der Praxisphasen gewährt und genommen werden. Während des Urlaubs darf </w:t>
      </w:r>
      <w:r w:rsidR="007565C2" w:rsidRPr="001A2FF0">
        <w:rPr>
          <w:rFonts w:cstheme="minorHAnsi"/>
          <w:sz w:val="18"/>
          <w:szCs w:val="18"/>
        </w:rPr>
        <w:t>die/</w:t>
      </w:r>
      <w:r w:rsidRPr="001A2FF0">
        <w:rPr>
          <w:rFonts w:cstheme="minorHAnsi"/>
          <w:sz w:val="18"/>
          <w:szCs w:val="18"/>
        </w:rPr>
        <w:t>der Studierende keine dem Urlaubszweck widersprechende Erwerbstätigkeit ausüben.</w:t>
      </w:r>
    </w:p>
    <w:p w14:paraId="3A3F2FF3" w14:textId="70EC79BD" w:rsidR="00A62FF5" w:rsidRPr="001A2FF0" w:rsidRDefault="00987794" w:rsidP="00181A21">
      <w:pPr>
        <w:pStyle w:val="Listenabsatz"/>
        <w:numPr>
          <w:ilvl w:val="0"/>
          <w:numId w:val="18"/>
        </w:numPr>
        <w:spacing w:after="120" w:line="240" w:lineRule="auto"/>
        <w:ind w:left="284" w:hanging="284"/>
        <w:rPr>
          <w:rFonts w:cstheme="minorHAnsi"/>
          <w:b/>
          <w:sz w:val="18"/>
          <w:szCs w:val="18"/>
        </w:rPr>
      </w:pPr>
      <w:r w:rsidRPr="001A2FF0">
        <w:rPr>
          <w:rFonts w:cstheme="minorHAnsi"/>
          <w:b/>
          <w:sz w:val="18"/>
          <w:szCs w:val="18"/>
        </w:rPr>
        <w:t xml:space="preserve">Pflichten des </w:t>
      </w:r>
      <w:r w:rsidR="001A2FF0" w:rsidRPr="001A2FF0">
        <w:rPr>
          <w:rFonts w:cstheme="minorHAnsi"/>
          <w:b/>
          <w:sz w:val="18"/>
          <w:szCs w:val="18"/>
        </w:rPr>
        <w:t>Unternehmen</w:t>
      </w:r>
      <w:r w:rsidRPr="001A2FF0">
        <w:rPr>
          <w:rFonts w:cstheme="minorHAnsi"/>
          <w:b/>
          <w:sz w:val="18"/>
          <w:szCs w:val="18"/>
        </w:rPr>
        <w:t>s</w:t>
      </w:r>
    </w:p>
    <w:p w14:paraId="251F5A44" w14:textId="20A4C350" w:rsidR="00987794" w:rsidRPr="001A2FF0" w:rsidRDefault="00987794" w:rsidP="005E4B30">
      <w:pPr>
        <w:spacing w:after="120" w:line="240" w:lineRule="auto"/>
        <w:rPr>
          <w:rFonts w:cstheme="minorHAnsi"/>
          <w:sz w:val="18"/>
          <w:szCs w:val="18"/>
        </w:rPr>
      </w:pPr>
      <w:r w:rsidRPr="001A2FF0">
        <w:rPr>
          <w:rFonts w:cstheme="minorHAnsi"/>
          <w:sz w:val="18"/>
          <w:szCs w:val="18"/>
        </w:rPr>
        <w:t xml:space="preserve">Das </w:t>
      </w:r>
      <w:r w:rsidR="001A2FF0" w:rsidRPr="001A2FF0">
        <w:rPr>
          <w:rFonts w:cstheme="minorHAnsi"/>
          <w:sz w:val="18"/>
          <w:szCs w:val="18"/>
        </w:rPr>
        <w:t>Unternehmen</w:t>
      </w:r>
      <w:r w:rsidRPr="001A2FF0">
        <w:rPr>
          <w:rFonts w:cstheme="minorHAnsi"/>
          <w:sz w:val="18"/>
          <w:szCs w:val="18"/>
        </w:rPr>
        <w:t xml:space="preserve"> verpflichtet sich</w:t>
      </w:r>
      <w:r w:rsidR="007565C2" w:rsidRPr="001A2FF0">
        <w:rPr>
          <w:rFonts w:cstheme="minorHAnsi"/>
          <w:sz w:val="18"/>
          <w:szCs w:val="18"/>
        </w:rPr>
        <w:t>…</w:t>
      </w:r>
    </w:p>
    <w:p w14:paraId="7D45A42E" w14:textId="4CD33DE2" w:rsidR="005E4B30" w:rsidRPr="001A2FF0" w:rsidRDefault="00987794" w:rsidP="00587439">
      <w:pPr>
        <w:pStyle w:val="Listenabsatz"/>
        <w:numPr>
          <w:ilvl w:val="1"/>
          <w:numId w:val="18"/>
        </w:numPr>
        <w:spacing w:after="120"/>
        <w:ind w:left="426" w:hanging="426"/>
        <w:rPr>
          <w:rFonts w:cstheme="minorHAnsi"/>
          <w:sz w:val="18"/>
          <w:szCs w:val="18"/>
        </w:rPr>
      </w:pPr>
      <w:r w:rsidRPr="001A2FF0">
        <w:rPr>
          <w:rFonts w:cstheme="minorHAnsi"/>
          <w:b/>
          <w:sz w:val="18"/>
          <w:szCs w:val="18"/>
        </w:rPr>
        <w:t>Eignung</w:t>
      </w:r>
      <w:r w:rsidR="005E4B30" w:rsidRPr="001A2FF0">
        <w:rPr>
          <w:rFonts w:cstheme="minorHAnsi"/>
          <w:sz w:val="18"/>
          <w:szCs w:val="18"/>
        </w:rPr>
        <w:t xml:space="preserve">: </w:t>
      </w:r>
    </w:p>
    <w:p w14:paraId="73B86A99" w14:textId="1FEE52AA" w:rsidR="00987794" w:rsidRPr="001A2FF0" w:rsidRDefault="00987794" w:rsidP="00587439">
      <w:pPr>
        <w:pStyle w:val="Listenabsatz"/>
        <w:numPr>
          <w:ilvl w:val="0"/>
          <w:numId w:val="6"/>
        </w:numPr>
        <w:spacing w:after="120"/>
        <w:ind w:hanging="218"/>
        <w:rPr>
          <w:rFonts w:cstheme="minorHAnsi"/>
          <w:sz w:val="18"/>
          <w:szCs w:val="18"/>
        </w:rPr>
      </w:pPr>
      <w:r w:rsidRPr="001A2FF0">
        <w:rPr>
          <w:rFonts w:cstheme="minorHAnsi"/>
          <w:sz w:val="18"/>
          <w:szCs w:val="18"/>
        </w:rPr>
        <w:t xml:space="preserve">dafür zu sorgen, dass </w:t>
      </w:r>
      <w:r w:rsidR="001A2FF0">
        <w:rPr>
          <w:rFonts w:cstheme="minorHAnsi"/>
          <w:sz w:val="18"/>
          <w:szCs w:val="18"/>
        </w:rPr>
        <w:t>das Unternehmen,</w:t>
      </w:r>
      <w:r w:rsidRPr="001A2FF0">
        <w:rPr>
          <w:rFonts w:cstheme="minorHAnsi"/>
          <w:sz w:val="18"/>
          <w:szCs w:val="18"/>
        </w:rPr>
        <w:t xml:space="preserve"> die </w:t>
      </w:r>
      <w:r w:rsidR="003D7489" w:rsidRPr="001A2FF0">
        <w:rPr>
          <w:rFonts w:cstheme="minorHAnsi"/>
          <w:sz w:val="18"/>
          <w:szCs w:val="18"/>
        </w:rPr>
        <w:t>in den studiengangsspezifischen Bestimmungen</w:t>
      </w:r>
      <w:r w:rsidRPr="001A2FF0">
        <w:rPr>
          <w:rFonts w:cstheme="minorHAnsi"/>
          <w:sz w:val="18"/>
          <w:szCs w:val="18"/>
        </w:rPr>
        <w:t xml:space="preserve"> definierten </w:t>
      </w:r>
      <w:r w:rsidR="008246EB" w:rsidRPr="001A2FF0">
        <w:rPr>
          <w:rFonts w:cstheme="minorHAnsi"/>
          <w:sz w:val="18"/>
          <w:szCs w:val="18"/>
        </w:rPr>
        <w:t xml:space="preserve">Voraussetzungen </w:t>
      </w:r>
      <w:r w:rsidR="00F72543" w:rsidRPr="001A2FF0">
        <w:rPr>
          <w:rFonts w:cstheme="minorHAnsi"/>
          <w:sz w:val="18"/>
          <w:szCs w:val="18"/>
        </w:rPr>
        <w:t xml:space="preserve">erfüllt </w:t>
      </w:r>
    </w:p>
    <w:p w14:paraId="04DE7363" w14:textId="597EDEA5" w:rsidR="00F72543" w:rsidRPr="001A2FF0" w:rsidRDefault="00F72543" w:rsidP="00587439">
      <w:pPr>
        <w:pStyle w:val="Listenabsatz"/>
        <w:numPr>
          <w:ilvl w:val="0"/>
          <w:numId w:val="6"/>
        </w:numPr>
        <w:spacing w:after="120"/>
        <w:ind w:hanging="218"/>
        <w:rPr>
          <w:rFonts w:cstheme="minorHAnsi"/>
          <w:sz w:val="18"/>
          <w:szCs w:val="18"/>
        </w:rPr>
      </w:pPr>
      <w:r w:rsidRPr="001A2FF0">
        <w:rPr>
          <w:rFonts w:cstheme="minorHAnsi"/>
          <w:sz w:val="18"/>
          <w:szCs w:val="18"/>
        </w:rPr>
        <w:t xml:space="preserve">dafür zu sorgen, dass die Feststellung ihrer Eignung durch die FH Erfurt ermöglicht wird und die hierfür notwendigen Auskünfte erteilt und Unterlagen vorgelegt werden sowie die Besichtigung </w:t>
      </w:r>
      <w:r w:rsidR="00BA5321">
        <w:rPr>
          <w:rFonts w:cstheme="minorHAnsi"/>
          <w:sz w:val="18"/>
          <w:szCs w:val="18"/>
        </w:rPr>
        <w:t>des Unternehmens</w:t>
      </w:r>
      <w:r w:rsidRPr="001A2FF0">
        <w:rPr>
          <w:rFonts w:cstheme="minorHAnsi"/>
          <w:sz w:val="18"/>
          <w:szCs w:val="18"/>
        </w:rPr>
        <w:t xml:space="preserve"> gestattet wird; </w:t>
      </w:r>
    </w:p>
    <w:p w14:paraId="64FD3D8F" w14:textId="0059976E" w:rsidR="00F72543" w:rsidRPr="001A2FF0" w:rsidRDefault="003D2764" w:rsidP="00587439">
      <w:pPr>
        <w:pStyle w:val="Listenabsatz"/>
        <w:numPr>
          <w:ilvl w:val="1"/>
          <w:numId w:val="18"/>
        </w:numPr>
        <w:spacing w:after="120"/>
        <w:ind w:left="426" w:hanging="426"/>
        <w:rPr>
          <w:rFonts w:cstheme="minorHAnsi"/>
          <w:sz w:val="18"/>
          <w:szCs w:val="18"/>
        </w:rPr>
      </w:pPr>
      <w:r>
        <w:rPr>
          <w:rFonts w:cstheme="minorHAnsi"/>
          <w:b/>
          <w:sz w:val="18"/>
          <w:szCs w:val="18"/>
        </w:rPr>
        <w:t>Personal</w:t>
      </w:r>
      <w:r w:rsidR="005E4B30" w:rsidRPr="001A2FF0">
        <w:rPr>
          <w:rFonts w:cstheme="minorHAnsi"/>
          <w:sz w:val="18"/>
          <w:szCs w:val="18"/>
        </w:rPr>
        <w:t xml:space="preserve">: </w:t>
      </w:r>
      <w:r w:rsidR="00F72543" w:rsidRPr="001A2FF0">
        <w:rPr>
          <w:rFonts w:cstheme="minorHAnsi"/>
          <w:sz w:val="18"/>
          <w:szCs w:val="18"/>
        </w:rPr>
        <w:t xml:space="preserve">geeignete Mitarbeiter </w:t>
      </w:r>
      <w:r>
        <w:rPr>
          <w:rFonts w:cstheme="minorHAnsi"/>
          <w:sz w:val="18"/>
          <w:szCs w:val="18"/>
        </w:rPr>
        <w:t xml:space="preserve">des Unternehmens </w:t>
      </w:r>
      <w:r w:rsidR="00F72543" w:rsidRPr="001A2FF0">
        <w:rPr>
          <w:rFonts w:cstheme="minorHAnsi"/>
          <w:sz w:val="18"/>
          <w:szCs w:val="18"/>
        </w:rPr>
        <w:t xml:space="preserve">mit der </w:t>
      </w:r>
      <w:r>
        <w:rPr>
          <w:rFonts w:cstheme="minorHAnsi"/>
          <w:sz w:val="18"/>
          <w:szCs w:val="18"/>
        </w:rPr>
        <w:t>Anleitung</w:t>
      </w:r>
      <w:r w:rsidR="00F72543" w:rsidRPr="001A2FF0">
        <w:rPr>
          <w:rFonts w:cstheme="minorHAnsi"/>
          <w:sz w:val="18"/>
          <w:szCs w:val="18"/>
        </w:rPr>
        <w:t xml:space="preserve"> zu beauftragen</w:t>
      </w:r>
      <w:r w:rsidR="003529F5" w:rsidRPr="001A2FF0">
        <w:rPr>
          <w:rFonts w:cstheme="minorHAnsi"/>
          <w:sz w:val="18"/>
          <w:szCs w:val="18"/>
        </w:rPr>
        <w:t>;</w:t>
      </w:r>
    </w:p>
    <w:p w14:paraId="622F7150" w14:textId="0D1EDD22" w:rsidR="00F72543" w:rsidRPr="001A2FF0" w:rsidRDefault="003D2764" w:rsidP="00587439">
      <w:pPr>
        <w:pStyle w:val="Listenabsatz"/>
        <w:numPr>
          <w:ilvl w:val="1"/>
          <w:numId w:val="18"/>
        </w:numPr>
        <w:spacing w:after="120"/>
        <w:ind w:left="426" w:hanging="426"/>
        <w:rPr>
          <w:rFonts w:cstheme="minorHAnsi"/>
          <w:sz w:val="18"/>
          <w:szCs w:val="18"/>
        </w:rPr>
      </w:pPr>
      <w:r>
        <w:rPr>
          <w:rFonts w:cstheme="minorHAnsi"/>
          <w:b/>
          <w:sz w:val="18"/>
          <w:szCs w:val="18"/>
        </w:rPr>
        <w:t>Qualifikation</w:t>
      </w:r>
      <w:r w:rsidR="00F72543" w:rsidRPr="001A2FF0">
        <w:rPr>
          <w:rFonts w:cstheme="minorHAnsi"/>
          <w:b/>
          <w:sz w:val="18"/>
          <w:szCs w:val="18"/>
        </w:rPr>
        <w:t>sziel/</w:t>
      </w:r>
      <w:r>
        <w:rPr>
          <w:rFonts w:cstheme="minorHAnsi"/>
          <w:b/>
          <w:sz w:val="18"/>
          <w:szCs w:val="18"/>
        </w:rPr>
        <w:t>Praxis</w:t>
      </w:r>
      <w:r w:rsidR="00F72543" w:rsidRPr="001A2FF0">
        <w:rPr>
          <w:rFonts w:cstheme="minorHAnsi"/>
          <w:b/>
          <w:sz w:val="18"/>
          <w:szCs w:val="18"/>
        </w:rPr>
        <w:t>plan</w:t>
      </w:r>
      <w:r w:rsidR="005E4B30" w:rsidRPr="001A2FF0">
        <w:rPr>
          <w:rFonts w:cstheme="minorHAnsi"/>
          <w:sz w:val="18"/>
          <w:szCs w:val="18"/>
        </w:rPr>
        <w:t xml:space="preserve">: </w:t>
      </w:r>
      <w:r w:rsidR="00F72543" w:rsidRPr="001A2FF0">
        <w:rPr>
          <w:rFonts w:cstheme="minorHAnsi"/>
          <w:sz w:val="18"/>
          <w:szCs w:val="18"/>
        </w:rPr>
        <w:t xml:space="preserve">dafür zu sorgen, dass der/dem Studierenden </w:t>
      </w:r>
      <w:r w:rsidR="000F5E04" w:rsidRPr="001A2FF0">
        <w:rPr>
          <w:rFonts w:cstheme="minorHAnsi"/>
          <w:sz w:val="18"/>
          <w:szCs w:val="18"/>
        </w:rPr>
        <w:t>passende Tätigkeiten</w:t>
      </w:r>
      <w:r w:rsidR="00F61E1E" w:rsidRPr="001A2FF0">
        <w:rPr>
          <w:rFonts w:cstheme="minorHAnsi"/>
          <w:sz w:val="18"/>
          <w:szCs w:val="18"/>
        </w:rPr>
        <w:t>,</w:t>
      </w:r>
      <w:r w:rsidR="00F72543" w:rsidRPr="001A2FF0">
        <w:rPr>
          <w:rFonts w:cstheme="minorHAnsi"/>
          <w:sz w:val="18"/>
          <w:szCs w:val="18"/>
        </w:rPr>
        <w:t xml:space="preserve"> Kenntnisse, Fertigkeiten und berufliche Erfahrungen in der dafür vorgesehenen </w:t>
      </w:r>
      <w:r>
        <w:rPr>
          <w:rFonts w:cstheme="minorHAnsi"/>
          <w:sz w:val="18"/>
          <w:szCs w:val="18"/>
        </w:rPr>
        <w:t>Zeit</w:t>
      </w:r>
      <w:r w:rsidR="00F72543" w:rsidRPr="001A2FF0">
        <w:rPr>
          <w:rFonts w:cstheme="minorHAnsi"/>
          <w:sz w:val="18"/>
          <w:szCs w:val="18"/>
        </w:rPr>
        <w:t xml:space="preserve"> vermittelt werden, die zum Erreichen de</w:t>
      </w:r>
      <w:r>
        <w:rPr>
          <w:rFonts w:cstheme="minorHAnsi"/>
          <w:sz w:val="18"/>
          <w:szCs w:val="18"/>
        </w:rPr>
        <w:t>r</w:t>
      </w:r>
      <w:r w:rsidR="00F72543" w:rsidRPr="001A2FF0">
        <w:rPr>
          <w:rFonts w:cstheme="minorHAnsi"/>
          <w:sz w:val="18"/>
          <w:szCs w:val="18"/>
        </w:rPr>
        <w:t xml:space="preserve"> </w:t>
      </w:r>
      <w:r>
        <w:rPr>
          <w:rFonts w:cstheme="minorHAnsi"/>
          <w:sz w:val="18"/>
          <w:szCs w:val="18"/>
        </w:rPr>
        <w:t xml:space="preserve">Qualifikationsziele </w:t>
      </w:r>
      <w:r w:rsidR="00F72543" w:rsidRPr="001A2FF0">
        <w:rPr>
          <w:rFonts w:cstheme="minorHAnsi"/>
          <w:sz w:val="18"/>
          <w:szCs w:val="18"/>
        </w:rPr>
        <w:t>nach dem Rahmenstudienplan des Studiengangs erforderlich sind;</w:t>
      </w:r>
    </w:p>
    <w:p w14:paraId="511AE626" w14:textId="1A5CC78E" w:rsidR="00F72543" w:rsidRPr="001A2FF0" w:rsidRDefault="00F72543" w:rsidP="00587439">
      <w:pPr>
        <w:pStyle w:val="Listenabsatz"/>
        <w:numPr>
          <w:ilvl w:val="1"/>
          <w:numId w:val="18"/>
        </w:numPr>
        <w:spacing w:after="120"/>
        <w:ind w:left="426" w:hanging="426"/>
        <w:rPr>
          <w:rFonts w:cstheme="minorHAnsi"/>
          <w:sz w:val="18"/>
          <w:szCs w:val="18"/>
        </w:rPr>
      </w:pPr>
      <w:r w:rsidRPr="001A2FF0">
        <w:rPr>
          <w:rFonts w:cstheme="minorHAnsi"/>
          <w:b/>
          <w:sz w:val="18"/>
          <w:szCs w:val="18"/>
        </w:rPr>
        <w:lastRenderedPageBreak/>
        <w:t>Rahmenstudienplan</w:t>
      </w:r>
      <w:r w:rsidR="005E4B30" w:rsidRPr="001A2FF0">
        <w:rPr>
          <w:rFonts w:cstheme="minorHAnsi"/>
          <w:sz w:val="18"/>
          <w:szCs w:val="18"/>
        </w:rPr>
        <w:t xml:space="preserve">: </w:t>
      </w:r>
      <w:r w:rsidR="007A132C" w:rsidRPr="001A2FF0">
        <w:rPr>
          <w:rFonts w:cstheme="minorHAnsi"/>
          <w:sz w:val="18"/>
          <w:szCs w:val="18"/>
        </w:rPr>
        <w:t>d</w:t>
      </w:r>
      <w:r w:rsidRPr="001A2FF0">
        <w:rPr>
          <w:rFonts w:cstheme="minorHAnsi"/>
          <w:sz w:val="18"/>
          <w:szCs w:val="18"/>
        </w:rPr>
        <w:t>er/dem Studierenden vor Beginn des Studiums den Rahmenstudienplan des Studiengangs zur Verfügung zu stellen</w:t>
      </w:r>
      <w:r w:rsidR="003529F5" w:rsidRPr="001A2FF0">
        <w:rPr>
          <w:rFonts w:cstheme="minorHAnsi"/>
          <w:sz w:val="18"/>
          <w:szCs w:val="18"/>
        </w:rPr>
        <w:t>;</w:t>
      </w:r>
    </w:p>
    <w:p w14:paraId="0FFC22B7" w14:textId="24A40BDD" w:rsidR="00F72543" w:rsidRPr="001A2FF0" w:rsidRDefault="003D2764" w:rsidP="00587439">
      <w:pPr>
        <w:pStyle w:val="Listenabsatz"/>
        <w:numPr>
          <w:ilvl w:val="1"/>
          <w:numId w:val="18"/>
        </w:numPr>
        <w:spacing w:after="120"/>
        <w:ind w:left="426" w:hanging="426"/>
        <w:rPr>
          <w:rFonts w:cstheme="minorHAnsi"/>
          <w:sz w:val="18"/>
          <w:szCs w:val="18"/>
        </w:rPr>
      </w:pPr>
      <w:r>
        <w:rPr>
          <w:rFonts w:cstheme="minorHAnsi"/>
          <w:b/>
          <w:sz w:val="18"/>
          <w:szCs w:val="18"/>
        </w:rPr>
        <w:t>Arbeit</w:t>
      </w:r>
      <w:r w:rsidR="00F72543" w:rsidRPr="001A2FF0">
        <w:rPr>
          <w:rFonts w:cstheme="minorHAnsi"/>
          <w:b/>
          <w:sz w:val="18"/>
          <w:szCs w:val="18"/>
        </w:rPr>
        <w:t>smittel</w:t>
      </w:r>
      <w:r w:rsidR="005E4B30" w:rsidRPr="001A2FF0">
        <w:rPr>
          <w:rFonts w:cstheme="minorHAnsi"/>
          <w:sz w:val="18"/>
          <w:szCs w:val="18"/>
        </w:rPr>
        <w:t xml:space="preserve">: </w:t>
      </w:r>
      <w:r w:rsidR="00F72543" w:rsidRPr="001A2FF0">
        <w:rPr>
          <w:rFonts w:cstheme="minorHAnsi"/>
          <w:sz w:val="18"/>
          <w:szCs w:val="18"/>
        </w:rPr>
        <w:t>der</w:t>
      </w:r>
      <w:r w:rsidR="003529F5" w:rsidRPr="001A2FF0">
        <w:rPr>
          <w:rFonts w:cstheme="minorHAnsi"/>
          <w:sz w:val="18"/>
          <w:szCs w:val="18"/>
        </w:rPr>
        <w:t>/</w:t>
      </w:r>
      <w:r w:rsidR="00F72543" w:rsidRPr="001A2FF0">
        <w:rPr>
          <w:rFonts w:cstheme="minorHAnsi"/>
          <w:sz w:val="18"/>
          <w:szCs w:val="18"/>
        </w:rPr>
        <w:t>dem Studierenden leihweise die A</w:t>
      </w:r>
      <w:r>
        <w:rPr>
          <w:rFonts w:cstheme="minorHAnsi"/>
          <w:sz w:val="18"/>
          <w:szCs w:val="18"/>
        </w:rPr>
        <w:t>rbeits</w:t>
      </w:r>
      <w:r w:rsidR="00F72543" w:rsidRPr="001A2FF0">
        <w:rPr>
          <w:rFonts w:cstheme="minorHAnsi"/>
          <w:sz w:val="18"/>
          <w:szCs w:val="18"/>
        </w:rPr>
        <w:t>mittel, insbesondere Werkzeuge, Werkstoffe und Fachliteratur zur Verfügung zu</w:t>
      </w:r>
      <w:r w:rsidR="005E4B30" w:rsidRPr="001A2FF0">
        <w:rPr>
          <w:rFonts w:cstheme="minorHAnsi"/>
          <w:sz w:val="18"/>
          <w:szCs w:val="18"/>
        </w:rPr>
        <w:t xml:space="preserve"> </w:t>
      </w:r>
      <w:r w:rsidR="00F72543" w:rsidRPr="001A2FF0">
        <w:rPr>
          <w:rFonts w:cstheme="minorHAnsi"/>
          <w:sz w:val="18"/>
          <w:szCs w:val="18"/>
        </w:rPr>
        <w:t xml:space="preserve">stellen, die für die </w:t>
      </w:r>
      <w:r w:rsidR="00BA5321">
        <w:rPr>
          <w:rFonts w:cstheme="minorHAnsi"/>
          <w:sz w:val="18"/>
          <w:szCs w:val="18"/>
        </w:rPr>
        <w:t>Praxis</w:t>
      </w:r>
      <w:r w:rsidR="00F72543" w:rsidRPr="001A2FF0">
        <w:rPr>
          <w:rFonts w:cstheme="minorHAnsi"/>
          <w:sz w:val="18"/>
          <w:szCs w:val="18"/>
        </w:rPr>
        <w:t xml:space="preserve"> </w:t>
      </w:r>
      <w:r>
        <w:rPr>
          <w:rFonts w:cstheme="minorHAnsi"/>
          <w:sz w:val="18"/>
          <w:szCs w:val="18"/>
        </w:rPr>
        <w:t xml:space="preserve">im Unternehmen </w:t>
      </w:r>
      <w:r w:rsidR="00F72543" w:rsidRPr="001A2FF0">
        <w:rPr>
          <w:rFonts w:cstheme="minorHAnsi"/>
          <w:sz w:val="18"/>
          <w:szCs w:val="18"/>
        </w:rPr>
        <w:t>erforderlich sind. Dies betrifft nicht</w:t>
      </w:r>
      <w:r w:rsidR="000F5E04" w:rsidRPr="001A2FF0">
        <w:rPr>
          <w:rFonts w:cstheme="minorHAnsi"/>
          <w:sz w:val="18"/>
          <w:szCs w:val="18"/>
        </w:rPr>
        <w:t xml:space="preserve"> </w:t>
      </w:r>
      <w:r w:rsidR="00F72543" w:rsidRPr="001A2FF0">
        <w:rPr>
          <w:rFonts w:cstheme="minorHAnsi"/>
          <w:sz w:val="18"/>
          <w:szCs w:val="18"/>
        </w:rPr>
        <w:t xml:space="preserve">Lernmittel, die für das Studium an der </w:t>
      </w:r>
      <w:r w:rsidR="00F83D74">
        <w:rPr>
          <w:rFonts w:cstheme="minorHAnsi"/>
          <w:sz w:val="18"/>
          <w:szCs w:val="18"/>
        </w:rPr>
        <w:t>Fachhochschule</w:t>
      </w:r>
      <w:r w:rsidR="00F72543" w:rsidRPr="001A2FF0">
        <w:rPr>
          <w:rFonts w:cstheme="minorHAnsi"/>
          <w:sz w:val="18"/>
          <w:szCs w:val="18"/>
        </w:rPr>
        <w:t xml:space="preserve"> erforderlich sind; </w:t>
      </w:r>
    </w:p>
    <w:p w14:paraId="56CC70F7" w14:textId="77777777" w:rsidR="005E4B30" w:rsidRPr="001A2FF0" w:rsidRDefault="000F5E04" w:rsidP="00587439">
      <w:pPr>
        <w:pStyle w:val="Listenabsatz"/>
        <w:numPr>
          <w:ilvl w:val="1"/>
          <w:numId w:val="18"/>
        </w:numPr>
        <w:spacing w:after="120"/>
        <w:ind w:left="426" w:hanging="426"/>
        <w:rPr>
          <w:rFonts w:cstheme="minorHAnsi"/>
          <w:sz w:val="18"/>
          <w:szCs w:val="18"/>
        </w:rPr>
      </w:pPr>
      <w:r w:rsidRPr="001A2FF0">
        <w:rPr>
          <w:rFonts w:cstheme="minorHAnsi"/>
          <w:b/>
          <w:sz w:val="18"/>
          <w:szCs w:val="18"/>
        </w:rPr>
        <w:t>Freistellung für Lehrveranstaltungen und Prüfungen</w:t>
      </w:r>
      <w:r w:rsidR="005E4B30" w:rsidRPr="001A2FF0">
        <w:rPr>
          <w:rFonts w:cstheme="minorHAnsi"/>
          <w:sz w:val="18"/>
          <w:szCs w:val="18"/>
        </w:rPr>
        <w:t xml:space="preserve">: </w:t>
      </w:r>
    </w:p>
    <w:p w14:paraId="2EA97390" w14:textId="383F02AA" w:rsidR="007A132C" w:rsidRPr="001A2FF0" w:rsidRDefault="003529F5" w:rsidP="00587439">
      <w:pPr>
        <w:pStyle w:val="Listenabsatz"/>
        <w:numPr>
          <w:ilvl w:val="0"/>
          <w:numId w:val="17"/>
        </w:numPr>
        <w:spacing w:after="120"/>
        <w:ind w:left="567" w:hanging="141"/>
        <w:rPr>
          <w:rFonts w:cstheme="minorHAnsi"/>
          <w:sz w:val="18"/>
          <w:szCs w:val="18"/>
        </w:rPr>
      </w:pPr>
      <w:r w:rsidRPr="001A2FF0">
        <w:rPr>
          <w:rFonts w:cstheme="minorHAnsi"/>
          <w:sz w:val="18"/>
          <w:szCs w:val="18"/>
        </w:rPr>
        <w:t>die Studierende/den Studierenden</w:t>
      </w:r>
      <w:r w:rsidR="000F5E04" w:rsidRPr="001A2FF0">
        <w:rPr>
          <w:rFonts w:cstheme="minorHAnsi"/>
          <w:sz w:val="18"/>
          <w:szCs w:val="18"/>
        </w:rPr>
        <w:t xml:space="preserve"> für Lehrveranstaltungen und Prüfungen an der FH </w:t>
      </w:r>
      <w:r w:rsidR="00EA0D49" w:rsidRPr="001A2FF0">
        <w:rPr>
          <w:rFonts w:cstheme="minorHAnsi"/>
          <w:sz w:val="18"/>
          <w:szCs w:val="18"/>
        </w:rPr>
        <w:t xml:space="preserve">Erfurt </w:t>
      </w:r>
      <w:r w:rsidR="000F5E04" w:rsidRPr="001A2FF0">
        <w:rPr>
          <w:rFonts w:cstheme="minorHAnsi"/>
          <w:sz w:val="18"/>
          <w:szCs w:val="18"/>
        </w:rPr>
        <w:t xml:space="preserve">freizustellen. Das gleiche gilt, wenn Ausbildungsmaßnahmen außerhalb der unter </w:t>
      </w:r>
      <w:r w:rsidRPr="001A2FF0">
        <w:rPr>
          <w:rFonts w:cstheme="minorHAnsi"/>
          <w:sz w:val="18"/>
          <w:szCs w:val="18"/>
        </w:rPr>
        <w:t xml:space="preserve">4. </w:t>
      </w:r>
      <w:r w:rsidR="000F5E04" w:rsidRPr="001A2FF0">
        <w:rPr>
          <w:rFonts w:cstheme="minorHAnsi"/>
          <w:sz w:val="18"/>
          <w:szCs w:val="18"/>
        </w:rPr>
        <w:t xml:space="preserve"> genannte</w:t>
      </w:r>
      <w:r w:rsidRPr="001A2FF0">
        <w:rPr>
          <w:rFonts w:cstheme="minorHAnsi"/>
          <w:sz w:val="18"/>
          <w:szCs w:val="18"/>
        </w:rPr>
        <w:t xml:space="preserve">n </w:t>
      </w:r>
      <w:r w:rsidR="00BA5321">
        <w:rPr>
          <w:rFonts w:cstheme="minorHAnsi"/>
          <w:sz w:val="18"/>
          <w:szCs w:val="18"/>
        </w:rPr>
        <w:t>Praxisstätte</w:t>
      </w:r>
      <w:r w:rsidRPr="001A2FF0">
        <w:rPr>
          <w:rFonts w:cstheme="minorHAnsi"/>
          <w:sz w:val="18"/>
          <w:szCs w:val="18"/>
        </w:rPr>
        <w:t xml:space="preserve"> stattfinden;</w:t>
      </w:r>
    </w:p>
    <w:p w14:paraId="3C9C6D21" w14:textId="06A97991" w:rsidR="000F5E04" w:rsidRPr="001A2FF0" w:rsidRDefault="000F5E04" w:rsidP="00587439">
      <w:pPr>
        <w:pStyle w:val="Listenabsatz"/>
        <w:numPr>
          <w:ilvl w:val="0"/>
          <w:numId w:val="17"/>
        </w:numPr>
        <w:spacing w:after="120"/>
        <w:ind w:left="567" w:hanging="141"/>
        <w:rPr>
          <w:rFonts w:cstheme="minorHAnsi"/>
          <w:sz w:val="18"/>
          <w:szCs w:val="18"/>
        </w:rPr>
      </w:pPr>
      <w:r w:rsidRPr="001A2FF0">
        <w:rPr>
          <w:rFonts w:cstheme="minorHAnsi"/>
          <w:sz w:val="18"/>
          <w:szCs w:val="18"/>
        </w:rPr>
        <w:t>der/dem Studierenden ausreichend Gelegenheit zur Anfertigung von Prüfungsleistungen der Praxismodule, insbesondere Projektarbeiten und der Bachelorarbeit in dem durch die FH Erfurt festgelegten Umfang</w:t>
      </w:r>
      <w:r w:rsidR="005E4B30" w:rsidRPr="001A2FF0">
        <w:rPr>
          <w:rFonts w:cstheme="minorHAnsi"/>
          <w:sz w:val="18"/>
          <w:szCs w:val="18"/>
        </w:rPr>
        <w:t xml:space="preserve"> </w:t>
      </w:r>
      <w:r w:rsidR="00861FAA" w:rsidRPr="001A2FF0">
        <w:rPr>
          <w:rFonts w:cstheme="minorHAnsi"/>
          <w:sz w:val="18"/>
          <w:szCs w:val="18"/>
        </w:rPr>
        <w:t>einzuräumen.</w:t>
      </w:r>
    </w:p>
    <w:p w14:paraId="23926C54" w14:textId="77777777" w:rsidR="00EA0D49" w:rsidRPr="001A2FF0" w:rsidRDefault="00EA0D49" w:rsidP="005E4B30">
      <w:pPr>
        <w:pStyle w:val="Listenabsatz"/>
        <w:spacing w:after="120" w:line="240" w:lineRule="auto"/>
        <w:ind w:left="284"/>
        <w:rPr>
          <w:rFonts w:cstheme="minorHAnsi"/>
          <w:sz w:val="18"/>
          <w:szCs w:val="18"/>
        </w:rPr>
      </w:pPr>
    </w:p>
    <w:p w14:paraId="7A15D5F0" w14:textId="77777777" w:rsidR="000F5E04" w:rsidRPr="001A2FF0" w:rsidRDefault="000F5E04" w:rsidP="00181A21">
      <w:pPr>
        <w:pStyle w:val="Listenabsatz"/>
        <w:numPr>
          <w:ilvl w:val="0"/>
          <w:numId w:val="18"/>
        </w:numPr>
        <w:spacing w:after="120" w:line="240" w:lineRule="auto"/>
        <w:ind w:left="284" w:hanging="284"/>
        <w:contextualSpacing w:val="0"/>
        <w:rPr>
          <w:rFonts w:cstheme="minorHAnsi"/>
          <w:b/>
          <w:sz w:val="18"/>
          <w:szCs w:val="18"/>
        </w:rPr>
      </w:pPr>
      <w:r w:rsidRPr="001A2FF0">
        <w:rPr>
          <w:rFonts w:cstheme="minorHAnsi"/>
          <w:b/>
          <w:sz w:val="18"/>
          <w:szCs w:val="18"/>
        </w:rPr>
        <w:t>Pflichten der/des Studierenden</w:t>
      </w:r>
    </w:p>
    <w:p w14:paraId="32BD3ED7" w14:textId="5843F411" w:rsidR="00F72543" w:rsidRPr="001A2FF0" w:rsidRDefault="006205EC" w:rsidP="006510FB">
      <w:pPr>
        <w:spacing w:after="120"/>
        <w:rPr>
          <w:rFonts w:cstheme="minorHAnsi"/>
          <w:sz w:val="18"/>
          <w:szCs w:val="18"/>
        </w:rPr>
      </w:pPr>
      <w:r w:rsidRPr="001A2FF0">
        <w:rPr>
          <w:rFonts w:cstheme="minorHAnsi"/>
          <w:sz w:val="18"/>
          <w:szCs w:val="18"/>
        </w:rPr>
        <w:t xml:space="preserve">Die/Der Studierende hat sich zu bemühen, die Kenntnisse, Fertigkeiten und beruflichen Erfahrungen zu erwerben, die erforderlich sind, um das </w:t>
      </w:r>
      <w:r w:rsidR="00A631CD">
        <w:rPr>
          <w:rFonts w:cstheme="minorHAnsi"/>
          <w:sz w:val="18"/>
          <w:szCs w:val="18"/>
        </w:rPr>
        <w:t>Studien</w:t>
      </w:r>
      <w:r w:rsidRPr="001A2FF0">
        <w:rPr>
          <w:rFonts w:cstheme="minorHAnsi"/>
          <w:sz w:val="18"/>
          <w:szCs w:val="18"/>
        </w:rPr>
        <w:t xml:space="preserve">ziel in der vorgesehenen </w:t>
      </w:r>
      <w:r w:rsidR="00A631CD">
        <w:rPr>
          <w:rFonts w:cstheme="minorHAnsi"/>
          <w:sz w:val="18"/>
          <w:szCs w:val="18"/>
        </w:rPr>
        <w:t>Z</w:t>
      </w:r>
      <w:r w:rsidRPr="001A2FF0">
        <w:rPr>
          <w:rFonts w:cstheme="minorHAnsi"/>
          <w:sz w:val="18"/>
          <w:szCs w:val="18"/>
        </w:rPr>
        <w:t>eit zu erreichen.</w:t>
      </w:r>
    </w:p>
    <w:p w14:paraId="21209241" w14:textId="77777777" w:rsidR="006205EC" w:rsidRPr="001A2FF0" w:rsidRDefault="003529F5" w:rsidP="007565C2">
      <w:pPr>
        <w:spacing w:after="120" w:line="240" w:lineRule="auto"/>
        <w:rPr>
          <w:rFonts w:cstheme="minorHAnsi"/>
          <w:sz w:val="18"/>
          <w:szCs w:val="18"/>
        </w:rPr>
      </w:pPr>
      <w:r w:rsidRPr="001A2FF0">
        <w:rPr>
          <w:rFonts w:cstheme="minorHAnsi"/>
          <w:sz w:val="18"/>
          <w:szCs w:val="18"/>
        </w:rPr>
        <w:t>Sie/</w:t>
      </w:r>
      <w:r w:rsidR="006205EC" w:rsidRPr="001A2FF0">
        <w:rPr>
          <w:rFonts w:cstheme="minorHAnsi"/>
          <w:sz w:val="18"/>
          <w:szCs w:val="18"/>
        </w:rPr>
        <w:t>Er verpflichtet sich insbesondere,</w:t>
      </w:r>
    </w:p>
    <w:p w14:paraId="20B42D53" w14:textId="2DAC7529" w:rsidR="00372193" w:rsidRPr="001A2FF0" w:rsidRDefault="00372193" w:rsidP="00587439">
      <w:pPr>
        <w:pStyle w:val="Listenabsatz"/>
        <w:numPr>
          <w:ilvl w:val="1"/>
          <w:numId w:val="18"/>
        </w:numPr>
        <w:spacing w:after="120"/>
        <w:ind w:left="432" w:hanging="432"/>
        <w:rPr>
          <w:rFonts w:cstheme="minorHAnsi"/>
          <w:sz w:val="18"/>
          <w:szCs w:val="18"/>
        </w:rPr>
      </w:pPr>
      <w:r w:rsidRPr="001A2FF0">
        <w:rPr>
          <w:rFonts w:cstheme="minorHAnsi"/>
          <w:b/>
          <w:sz w:val="18"/>
          <w:szCs w:val="18"/>
        </w:rPr>
        <w:t>Anmeldung zur Immatrikulation</w:t>
      </w:r>
      <w:r w:rsidRPr="001A2FF0">
        <w:rPr>
          <w:rFonts w:cstheme="minorHAnsi"/>
          <w:sz w:val="18"/>
          <w:szCs w:val="18"/>
        </w:rPr>
        <w:t>: die Studierende/den Studierenden immatrikuliert sich zum 01.10. in den Studiengang Bachelor „</w:t>
      </w:r>
      <w:r w:rsidR="00A631CD" w:rsidRPr="00A631CD">
        <w:rPr>
          <w:rFonts w:cstheme="minorHAnsi"/>
          <w:sz w:val="18"/>
          <w:szCs w:val="18"/>
        </w:rPr>
        <w:t>Betriebswirtschaft dual</w:t>
      </w:r>
      <w:r w:rsidRPr="001A2FF0">
        <w:rPr>
          <w:rFonts w:cstheme="minorHAnsi"/>
          <w:sz w:val="18"/>
          <w:szCs w:val="18"/>
        </w:rPr>
        <w:t>“</w:t>
      </w:r>
    </w:p>
    <w:p w14:paraId="43401431" w14:textId="4C12E2B5" w:rsidR="006205EC" w:rsidRPr="00684B51" w:rsidRDefault="00A631CD" w:rsidP="00587439">
      <w:pPr>
        <w:pStyle w:val="Listenabsatz"/>
        <w:numPr>
          <w:ilvl w:val="1"/>
          <w:numId w:val="18"/>
        </w:numPr>
        <w:spacing w:after="120"/>
        <w:ind w:left="432" w:hanging="432"/>
        <w:rPr>
          <w:rFonts w:cstheme="minorHAnsi"/>
          <w:sz w:val="18"/>
          <w:szCs w:val="18"/>
        </w:rPr>
      </w:pPr>
      <w:r w:rsidRPr="00684B51">
        <w:rPr>
          <w:rFonts w:cstheme="minorHAnsi"/>
          <w:b/>
          <w:sz w:val="18"/>
          <w:szCs w:val="18"/>
        </w:rPr>
        <w:t>Aufgabenerfüllung/</w:t>
      </w:r>
      <w:r w:rsidR="006205EC" w:rsidRPr="00684B51">
        <w:rPr>
          <w:rFonts w:cstheme="minorHAnsi"/>
          <w:b/>
          <w:sz w:val="18"/>
          <w:szCs w:val="18"/>
        </w:rPr>
        <w:t>Lernpflicht</w:t>
      </w:r>
      <w:r w:rsidR="005E4B30" w:rsidRPr="00684B51">
        <w:rPr>
          <w:rFonts w:cstheme="minorHAnsi"/>
          <w:sz w:val="18"/>
          <w:szCs w:val="18"/>
        </w:rPr>
        <w:t xml:space="preserve">: </w:t>
      </w:r>
      <w:r w:rsidR="006205EC" w:rsidRPr="00684B51">
        <w:rPr>
          <w:rFonts w:cstheme="minorHAnsi"/>
          <w:sz w:val="18"/>
          <w:szCs w:val="18"/>
        </w:rPr>
        <w:t xml:space="preserve">die </w:t>
      </w:r>
      <w:r w:rsidR="003529F5" w:rsidRPr="00684B51">
        <w:rPr>
          <w:rFonts w:cstheme="minorHAnsi"/>
          <w:sz w:val="18"/>
          <w:szCs w:val="18"/>
        </w:rPr>
        <w:t>ihr/</w:t>
      </w:r>
      <w:r w:rsidR="006205EC" w:rsidRPr="00684B51">
        <w:rPr>
          <w:rFonts w:cstheme="minorHAnsi"/>
          <w:sz w:val="18"/>
          <w:szCs w:val="18"/>
        </w:rPr>
        <w:t xml:space="preserve">ihm im Rahmen </w:t>
      </w:r>
      <w:r w:rsidR="003529F5" w:rsidRPr="00684B51">
        <w:rPr>
          <w:rFonts w:cstheme="minorHAnsi"/>
          <w:sz w:val="18"/>
          <w:szCs w:val="18"/>
        </w:rPr>
        <w:t>ihrer/</w:t>
      </w:r>
      <w:r w:rsidR="006205EC" w:rsidRPr="00684B51">
        <w:rPr>
          <w:rFonts w:cstheme="minorHAnsi"/>
          <w:sz w:val="18"/>
          <w:szCs w:val="18"/>
        </w:rPr>
        <w:t>seine</w:t>
      </w:r>
      <w:r w:rsidRPr="00684B51">
        <w:rPr>
          <w:rFonts w:cstheme="minorHAnsi"/>
          <w:sz w:val="18"/>
          <w:szCs w:val="18"/>
        </w:rPr>
        <w:t>s</w:t>
      </w:r>
      <w:r w:rsidR="006205EC" w:rsidRPr="00684B51">
        <w:rPr>
          <w:rFonts w:cstheme="minorHAnsi"/>
          <w:sz w:val="18"/>
          <w:szCs w:val="18"/>
        </w:rPr>
        <w:t xml:space="preserve"> </w:t>
      </w:r>
      <w:r w:rsidRPr="00684B51">
        <w:rPr>
          <w:rFonts w:cstheme="minorHAnsi"/>
          <w:sz w:val="18"/>
          <w:szCs w:val="18"/>
        </w:rPr>
        <w:t>dualen Studiums durch das Unternehmen</w:t>
      </w:r>
      <w:r w:rsidR="006205EC" w:rsidRPr="00684B51">
        <w:rPr>
          <w:rFonts w:cstheme="minorHAnsi"/>
          <w:sz w:val="18"/>
          <w:szCs w:val="18"/>
        </w:rPr>
        <w:t xml:space="preserve"> übertragenen Aufgaben sorgfältig und gewissenhaft auszuführen</w:t>
      </w:r>
      <w:r w:rsidR="003529F5" w:rsidRPr="00684B51">
        <w:rPr>
          <w:rFonts w:cstheme="minorHAnsi"/>
          <w:sz w:val="18"/>
          <w:szCs w:val="18"/>
        </w:rPr>
        <w:t>;</w:t>
      </w:r>
    </w:p>
    <w:p w14:paraId="0C5373FF" w14:textId="096D25AE" w:rsidR="003529F5" w:rsidRPr="001A2FF0" w:rsidRDefault="006205EC" w:rsidP="00587439">
      <w:pPr>
        <w:pStyle w:val="Listenabsatz"/>
        <w:numPr>
          <w:ilvl w:val="1"/>
          <w:numId w:val="18"/>
        </w:numPr>
        <w:autoSpaceDE w:val="0"/>
        <w:autoSpaceDN w:val="0"/>
        <w:adjustRightInd w:val="0"/>
        <w:spacing w:after="120"/>
        <w:ind w:left="432" w:hanging="432"/>
        <w:rPr>
          <w:rFonts w:cstheme="minorHAnsi"/>
          <w:color w:val="000000"/>
          <w:sz w:val="18"/>
          <w:szCs w:val="18"/>
        </w:rPr>
      </w:pPr>
      <w:r w:rsidRPr="001A2FF0">
        <w:rPr>
          <w:rFonts w:cstheme="minorHAnsi"/>
          <w:b/>
          <w:sz w:val="18"/>
          <w:szCs w:val="18"/>
        </w:rPr>
        <w:t>Lehrveranstaltungen de</w:t>
      </w:r>
      <w:r w:rsidR="005E4B30" w:rsidRPr="001A2FF0">
        <w:rPr>
          <w:rFonts w:cstheme="minorHAnsi"/>
          <w:b/>
          <w:sz w:val="18"/>
          <w:szCs w:val="18"/>
        </w:rPr>
        <w:t>r FH</w:t>
      </w:r>
      <w:r w:rsidR="00EA0D49" w:rsidRPr="001A2FF0">
        <w:rPr>
          <w:rFonts w:cstheme="minorHAnsi"/>
          <w:b/>
          <w:sz w:val="18"/>
          <w:szCs w:val="18"/>
        </w:rPr>
        <w:t xml:space="preserve"> Erfurt</w:t>
      </w:r>
      <w:r w:rsidR="005E4B30" w:rsidRPr="001A2FF0">
        <w:rPr>
          <w:rFonts w:cstheme="minorHAnsi"/>
          <w:b/>
          <w:sz w:val="18"/>
          <w:szCs w:val="18"/>
        </w:rPr>
        <w:t>,</w:t>
      </w:r>
      <w:r w:rsidRPr="001A2FF0">
        <w:rPr>
          <w:rFonts w:cstheme="minorHAnsi"/>
          <w:b/>
          <w:sz w:val="18"/>
          <w:szCs w:val="18"/>
        </w:rPr>
        <w:t xml:space="preserve"> Prüfungen und sonstige Maßnahmen</w:t>
      </w:r>
      <w:r w:rsidR="005E4B30" w:rsidRPr="001A2FF0">
        <w:rPr>
          <w:rFonts w:cstheme="minorHAnsi"/>
          <w:sz w:val="18"/>
          <w:szCs w:val="18"/>
        </w:rPr>
        <w:t xml:space="preserve">: </w:t>
      </w:r>
      <w:r w:rsidRPr="001A2FF0">
        <w:rPr>
          <w:rFonts w:cstheme="minorHAnsi"/>
          <w:color w:val="000000"/>
          <w:sz w:val="18"/>
          <w:szCs w:val="18"/>
        </w:rPr>
        <w:t>an den Lehrveranstaltungen und Prüfungen de</w:t>
      </w:r>
      <w:r w:rsidR="003529F5" w:rsidRPr="001A2FF0">
        <w:rPr>
          <w:rFonts w:cstheme="minorHAnsi"/>
          <w:color w:val="000000"/>
          <w:sz w:val="18"/>
          <w:szCs w:val="18"/>
        </w:rPr>
        <w:t>r FH</w:t>
      </w:r>
      <w:r w:rsidR="00EA0D49" w:rsidRPr="001A2FF0">
        <w:rPr>
          <w:rFonts w:cstheme="minorHAnsi"/>
          <w:color w:val="000000"/>
          <w:sz w:val="18"/>
          <w:szCs w:val="18"/>
        </w:rPr>
        <w:t xml:space="preserve"> Erfurt</w:t>
      </w:r>
      <w:r w:rsidR="003529F5" w:rsidRPr="001A2FF0">
        <w:rPr>
          <w:rFonts w:cstheme="minorHAnsi"/>
          <w:color w:val="000000"/>
          <w:sz w:val="18"/>
          <w:szCs w:val="18"/>
        </w:rPr>
        <w:t xml:space="preserve"> </w:t>
      </w:r>
      <w:r w:rsidRPr="001A2FF0">
        <w:rPr>
          <w:rFonts w:cstheme="minorHAnsi"/>
          <w:color w:val="000000"/>
          <w:sz w:val="18"/>
          <w:szCs w:val="18"/>
        </w:rPr>
        <w:t>sowie an sonstigen Ausbildungsmaßnahmen und Prüfungen teilzunehmen</w:t>
      </w:r>
      <w:r w:rsidR="00693821" w:rsidRPr="001A2FF0">
        <w:rPr>
          <w:rFonts w:cstheme="minorHAnsi"/>
          <w:color w:val="000000"/>
          <w:sz w:val="18"/>
          <w:szCs w:val="18"/>
        </w:rPr>
        <w:t>.</w:t>
      </w:r>
    </w:p>
    <w:p w14:paraId="7895A918" w14:textId="1AB6EBD4" w:rsidR="003529F5" w:rsidRPr="001A2FF0" w:rsidRDefault="006205EC" w:rsidP="00587439">
      <w:pPr>
        <w:pStyle w:val="Listenabsatz"/>
        <w:numPr>
          <w:ilvl w:val="1"/>
          <w:numId w:val="18"/>
        </w:numPr>
        <w:autoSpaceDE w:val="0"/>
        <w:autoSpaceDN w:val="0"/>
        <w:adjustRightInd w:val="0"/>
        <w:spacing w:after="120"/>
        <w:ind w:left="432" w:hanging="432"/>
        <w:rPr>
          <w:rFonts w:cstheme="minorHAnsi"/>
          <w:color w:val="000000"/>
          <w:sz w:val="18"/>
          <w:szCs w:val="18"/>
        </w:rPr>
      </w:pPr>
      <w:r w:rsidRPr="001A2FF0">
        <w:rPr>
          <w:rFonts w:cstheme="minorHAnsi"/>
          <w:b/>
          <w:color w:val="000000"/>
          <w:sz w:val="18"/>
          <w:szCs w:val="18"/>
        </w:rPr>
        <w:t>Weisungsgebundenheit</w:t>
      </w:r>
      <w:r w:rsidR="003529F5" w:rsidRPr="001A2FF0">
        <w:rPr>
          <w:rFonts w:cstheme="minorHAnsi"/>
          <w:color w:val="000000"/>
          <w:sz w:val="18"/>
          <w:szCs w:val="18"/>
        </w:rPr>
        <w:t>:</w:t>
      </w:r>
      <w:r w:rsidRPr="001A2FF0">
        <w:rPr>
          <w:rFonts w:cstheme="minorHAnsi"/>
          <w:color w:val="000000"/>
          <w:sz w:val="18"/>
          <w:szCs w:val="18"/>
        </w:rPr>
        <w:t xml:space="preserve"> den Weisungen zu folgen, die </w:t>
      </w:r>
      <w:r w:rsidR="003529F5" w:rsidRPr="001A2FF0">
        <w:rPr>
          <w:rFonts w:cstheme="minorHAnsi"/>
          <w:color w:val="000000"/>
          <w:sz w:val="18"/>
          <w:szCs w:val="18"/>
        </w:rPr>
        <w:t>ihr/</w:t>
      </w:r>
      <w:r w:rsidRPr="001A2FF0">
        <w:rPr>
          <w:rFonts w:cstheme="minorHAnsi"/>
          <w:color w:val="000000"/>
          <w:sz w:val="18"/>
          <w:szCs w:val="18"/>
        </w:rPr>
        <w:t xml:space="preserve">ihm im Rahmen </w:t>
      </w:r>
      <w:r w:rsidR="00CD4B7C">
        <w:rPr>
          <w:rFonts w:cstheme="minorHAnsi"/>
          <w:color w:val="000000"/>
          <w:sz w:val="18"/>
          <w:szCs w:val="18"/>
        </w:rPr>
        <w:t>des dualen Studiums</w:t>
      </w:r>
      <w:r w:rsidRPr="001A2FF0">
        <w:rPr>
          <w:rFonts w:cstheme="minorHAnsi"/>
          <w:color w:val="000000"/>
          <w:sz w:val="18"/>
          <w:szCs w:val="18"/>
        </w:rPr>
        <w:t xml:space="preserve"> vom </w:t>
      </w:r>
      <w:r w:rsidR="00CD4B7C">
        <w:rPr>
          <w:rFonts w:cstheme="minorHAnsi"/>
          <w:color w:val="000000"/>
          <w:sz w:val="18"/>
          <w:szCs w:val="18"/>
        </w:rPr>
        <w:t>Anleiter</w:t>
      </w:r>
      <w:r w:rsidRPr="001A2FF0">
        <w:rPr>
          <w:rFonts w:cstheme="minorHAnsi"/>
          <w:color w:val="000000"/>
          <w:sz w:val="18"/>
          <w:szCs w:val="18"/>
        </w:rPr>
        <w:t xml:space="preserve"> und anderen weisungsberech</w:t>
      </w:r>
      <w:r w:rsidR="003529F5" w:rsidRPr="001A2FF0">
        <w:rPr>
          <w:rFonts w:cstheme="minorHAnsi"/>
          <w:color w:val="000000"/>
          <w:sz w:val="18"/>
          <w:szCs w:val="18"/>
        </w:rPr>
        <w:t xml:space="preserve">tigten Personen </w:t>
      </w:r>
      <w:r w:rsidR="00A631CD">
        <w:rPr>
          <w:rFonts w:cstheme="minorHAnsi"/>
          <w:color w:val="000000"/>
          <w:sz w:val="18"/>
          <w:szCs w:val="18"/>
        </w:rPr>
        <w:t xml:space="preserve">des Unternehmens </w:t>
      </w:r>
      <w:r w:rsidR="003529F5" w:rsidRPr="001A2FF0">
        <w:rPr>
          <w:rFonts w:cstheme="minorHAnsi"/>
          <w:color w:val="000000"/>
          <w:sz w:val="18"/>
          <w:szCs w:val="18"/>
        </w:rPr>
        <w:t>erteilt werden;</w:t>
      </w:r>
    </w:p>
    <w:p w14:paraId="2084E50C" w14:textId="2723A25C" w:rsidR="003529F5" w:rsidRPr="001A2FF0" w:rsidRDefault="006205EC" w:rsidP="00587439">
      <w:pPr>
        <w:pStyle w:val="Listenabsatz"/>
        <w:numPr>
          <w:ilvl w:val="1"/>
          <w:numId w:val="18"/>
        </w:numPr>
        <w:autoSpaceDE w:val="0"/>
        <w:autoSpaceDN w:val="0"/>
        <w:adjustRightInd w:val="0"/>
        <w:spacing w:after="120"/>
        <w:ind w:left="432" w:hanging="432"/>
        <w:rPr>
          <w:rFonts w:cstheme="minorHAnsi"/>
          <w:color w:val="000000"/>
          <w:sz w:val="18"/>
          <w:szCs w:val="18"/>
        </w:rPr>
      </w:pPr>
      <w:r w:rsidRPr="001A2FF0">
        <w:rPr>
          <w:rFonts w:cstheme="minorHAnsi"/>
          <w:b/>
          <w:color w:val="000000"/>
          <w:sz w:val="18"/>
          <w:szCs w:val="18"/>
        </w:rPr>
        <w:t>Betriebliche Ordnung</w:t>
      </w:r>
      <w:r w:rsidR="003529F5" w:rsidRPr="001A2FF0">
        <w:rPr>
          <w:rFonts w:cstheme="minorHAnsi"/>
          <w:color w:val="000000"/>
          <w:sz w:val="18"/>
          <w:szCs w:val="18"/>
        </w:rPr>
        <w:t>:</w:t>
      </w:r>
      <w:r w:rsidRPr="001A2FF0">
        <w:rPr>
          <w:rFonts w:cstheme="minorHAnsi"/>
          <w:color w:val="000000"/>
          <w:sz w:val="18"/>
          <w:szCs w:val="18"/>
        </w:rPr>
        <w:t xml:space="preserve"> die für </w:t>
      </w:r>
      <w:r w:rsidR="00A631CD">
        <w:rPr>
          <w:rFonts w:cstheme="minorHAnsi"/>
          <w:color w:val="000000"/>
          <w:sz w:val="18"/>
          <w:szCs w:val="18"/>
        </w:rPr>
        <w:t xml:space="preserve">das jeweilige Unternehmen bzw. </w:t>
      </w:r>
      <w:r w:rsidR="00BA5321">
        <w:rPr>
          <w:rFonts w:cstheme="minorHAnsi"/>
          <w:color w:val="000000"/>
          <w:sz w:val="18"/>
          <w:szCs w:val="18"/>
        </w:rPr>
        <w:t>Praxisstätte</w:t>
      </w:r>
      <w:r w:rsidRPr="001A2FF0">
        <w:rPr>
          <w:rFonts w:cstheme="minorHAnsi"/>
          <w:color w:val="000000"/>
          <w:sz w:val="18"/>
          <w:szCs w:val="18"/>
        </w:rPr>
        <w:t xml:space="preserve"> geltende Ordnung zu beachten</w:t>
      </w:r>
      <w:r w:rsidR="003529F5" w:rsidRPr="001A2FF0">
        <w:rPr>
          <w:rFonts w:cstheme="minorHAnsi"/>
          <w:color w:val="000000"/>
          <w:sz w:val="18"/>
          <w:szCs w:val="18"/>
        </w:rPr>
        <w:t>;</w:t>
      </w:r>
    </w:p>
    <w:p w14:paraId="2553C36B" w14:textId="77777777" w:rsidR="003529F5" w:rsidRPr="001A2FF0" w:rsidRDefault="006205EC" w:rsidP="00587439">
      <w:pPr>
        <w:pStyle w:val="Listenabsatz"/>
        <w:numPr>
          <w:ilvl w:val="1"/>
          <w:numId w:val="18"/>
        </w:numPr>
        <w:autoSpaceDE w:val="0"/>
        <w:autoSpaceDN w:val="0"/>
        <w:adjustRightInd w:val="0"/>
        <w:spacing w:after="120"/>
        <w:ind w:left="432" w:hanging="432"/>
        <w:rPr>
          <w:rFonts w:cstheme="minorHAnsi"/>
          <w:color w:val="000000"/>
          <w:sz w:val="18"/>
          <w:szCs w:val="18"/>
        </w:rPr>
      </w:pPr>
      <w:r w:rsidRPr="001A2FF0">
        <w:rPr>
          <w:rFonts w:cstheme="minorHAnsi"/>
          <w:b/>
          <w:color w:val="000000"/>
          <w:sz w:val="18"/>
          <w:szCs w:val="18"/>
        </w:rPr>
        <w:t>Sorgfaltspflicht</w:t>
      </w:r>
      <w:r w:rsidR="003529F5" w:rsidRPr="001A2FF0">
        <w:rPr>
          <w:rFonts w:cstheme="minorHAnsi"/>
          <w:color w:val="000000"/>
          <w:sz w:val="18"/>
          <w:szCs w:val="18"/>
        </w:rPr>
        <w:t>:</w:t>
      </w:r>
      <w:r w:rsidRPr="001A2FF0">
        <w:rPr>
          <w:rFonts w:cstheme="minorHAnsi"/>
          <w:color w:val="000000"/>
          <w:sz w:val="18"/>
          <w:szCs w:val="18"/>
        </w:rPr>
        <w:t xml:space="preserve"> Ausbildungsmittel, Werkzeuge, Maschinen und sonstige Einrichtungen pfleglich zu behandeln und sie nur zu den </w:t>
      </w:r>
      <w:r w:rsidR="003529F5" w:rsidRPr="001A2FF0">
        <w:rPr>
          <w:rFonts w:cstheme="minorHAnsi"/>
          <w:color w:val="000000"/>
          <w:sz w:val="18"/>
          <w:szCs w:val="18"/>
        </w:rPr>
        <w:t>ihr/</w:t>
      </w:r>
      <w:r w:rsidRPr="001A2FF0">
        <w:rPr>
          <w:rFonts w:cstheme="minorHAnsi"/>
          <w:color w:val="000000"/>
          <w:sz w:val="18"/>
          <w:szCs w:val="18"/>
        </w:rPr>
        <w:t>ihm über</w:t>
      </w:r>
      <w:r w:rsidR="003529F5" w:rsidRPr="001A2FF0">
        <w:rPr>
          <w:rFonts w:cstheme="minorHAnsi"/>
          <w:color w:val="000000"/>
          <w:sz w:val="18"/>
          <w:szCs w:val="18"/>
        </w:rPr>
        <w:t>tragenen Arbeiten zu verwenden;</w:t>
      </w:r>
    </w:p>
    <w:p w14:paraId="197CB358" w14:textId="77777777" w:rsidR="003529F5" w:rsidRPr="001A2FF0" w:rsidRDefault="006205EC" w:rsidP="00587439">
      <w:pPr>
        <w:pStyle w:val="Listenabsatz"/>
        <w:numPr>
          <w:ilvl w:val="1"/>
          <w:numId w:val="18"/>
        </w:numPr>
        <w:autoSpaceDE w:val="0"/>
        <w:autoSpaceDN w:val="0"/>
        <w:adjustRightInd w:val="0"/>
        <w:spacing w:after="120"/>
        <w:ind w:left="432" w:hanging="432"/>
        <w:rPr>
          <w:rFonts w:cstheme="minorHAnsi"/>
          <w:color w:val="000000"/>
          <w:sz w:val="18"/>
          <w:szCs w:val="18"/>
        </w:rPr>
      </w:pPr>
      <w:r w:rsidRPr="001A2FF0">
        <w:rPr>
          <w:rFonts w:cstheme="minorHAnsi"/>
          <w:b/>
          <w:color w:val="000000"/>
          <w:sz w:val="18"/>
          <w:szCs w:val="18"/>
        </w:rPr>
        <w:t>Betriebsgeheimnisse</w:t>
      </w:r>
      <w:r w:rsidR="003529F5" w:rsidRPr="001A2FF0">
        <w:rPr>
          <w:rFonts w:cstheme="minorHAnsi"/>
          <w:color w:val="000000"/>
          <w:sz w:val="18"/>
          <w:szCs w:val="18"/>
        </w:rPr>
        <w:t>:</w:t>
      </w:r>
      <w:r w:rsidRPr="001A2FF0">
        <w:rPr>
          <w:rFonts w:cstheme="minorHAnsi"/>
          <w:color w:val="000000"/>
          <w:sz w:val="18"/>
          <w:szCs w:val="18"/>
        </w:rPr>
        <w:t xml:space="preserve"> über Betriebs- und Geschäftsgeheimnisse auch nach </w:t>
      </w:r>
      <w:r w:rsidR="003529F5" w:rsidRPr="001A2FF0">
        <w:rPr>
          <w:rFonts w:cstheme="minorHAnsi"/>
          <w:color w:val="000000"/>
          <w:sz w:val="18"/>
          <w:szCs w:val="18"/>
        </w:rPr>
        <w:t>ihrem/</w:t>
      </w:r>
      <w:r w:rsidRPr="001A2FF0">
        <w:rPr>
          <w:rFonts w:cstheme="minorHAnsi"/>
          <w:color w:val="000000"/>
          <w:sz w:val="18"/>
          <w:szCs w:val="18"/>
        </w:rPr>
        <w:t>seinem</w:t>
      </w:r>
      <w:r w:rsidR="003529F5" w:rsidRPr="001A2FF0">
        <w:rPr>
          <w:rFonts w:cstheme="minorHAnsi"/>
          <w:color w:val="000000"/>
          <w:sz w:val="18"/>
          <w:szCs w:val="18"/>
        </w:rPr>
        <w:t xml:space="preserve"> </w:t>
      </w:r>
      <w:r w:rsidRPr="001A2FF0">
        <w:rPr>
          <w:rFonts w:cstheme="minorHAnsi"/>
          <w:color w:val="000000"/>
          <w:sz w:val="18"/>
          <w:szCs w:val="18"/>
        </w:rPr>
        <w:t>Ausscheiden Stillschweigen zu wahren</w:t>
      </w:r>
      <w:r w:rsidR="003529F5" w:rsidRPr="001A2FF0">
        <w:rPr>
          <w:rFonts w:cstheme="minorHAnsi"/>
          <w:color w:val="000000"/>
          <w:sz w:val="18"/>
          <w:szCs w:val="18"/>
        </w:rPr>
        <w:t>;</w:t>
      </w:r>
    </w:p>
    <w:p w14:paraId="5FF8F7C8" w14:textId="06C8528A" w:rsidR="003529F5" w:rsidRPr="001A2FF0" w:rsidRDefault="006205EC" w:rsidP="00587439">
      <w:pPr>
        <w:pStyle w:val="Listenabsatz"/>
        <w:numPr>
          <w:ilvl w:val="1"/>
          <w:numId w:val="18"/>
        </w:numPr>
        <w:autoSpaceDE w:val="0"/>
        <w:autoSpaceDN w:val="0"/>
        <w:adjustRightInd w:val="0"/>
        <w:spacing w:after="120"/>
        <w:ind w:left="432" w:hanging="432"/>
        <w:rPr>
          <w:rFonts w:cstheme="minorHAnsi"/>
          <w:color w:val="000000"/>
          <w:sz w:val="18"/>
          <w:szCs w:val="18"/>
        </w:rPr>
      </w:pPr>
      <w:r w:rsidRPr="001A2FF0">
        <w:rPr>
          <w:rFonts w:cstheme="minorHAnsi"/>
          <w:b/>
          <w:bCs/>
          <w:color w:val="000000"/>
          <w:sz w:val="18"/>
          <w:szCs w:val="18"/>
        </w:rPr>
        <w:t>Benachrichtigung de</w:t>
      </w:r>
      <w:r w:rsidR="00A631CD">
        <w:rPr>
          <w:rFonts w:cstheme="minorHAnsi"/>
          <w:b/>
          <w:bCs/>
          <w:color w:val="000000"/>
          <w:sz w:val="18"/>
          <w:szCs w:val="18"/>
        </w:rPr>
        <w:t>s</w:t>
      </w:r>
      <w:r w:rsidRPr="001A2FF0">
        <w:rPr>
          <w:rFonts w:cstheme="minorHAnsi"/>
          <w:b/>
          <w:bCs/>
          <w:color w:val="000000"/>
          <w:sz w:val="18"/>
          <w:szCs w:val="18"/>
        </w:rPr>
        <w:t xml:space="preserve"> </w:t>
      </w:r>
      <w:r w:rsidR="00A631CD">
        <w:rPr>
          <w:rFonts w:cstheme="minorHAnsi"/>
          <w:b/>
          <w:bCs/>
          <w:color w:val="000000"/>
          <w:sz w:val="18"/>
          <w:szCs w:val="18"/>
        </w:rPr>
        <w:t>Unternehmens</w:t>
      </w:r>
      <w:r w:rsidR="003529F5" w:rsidRPr="001A2FF0">
        <w:rPr>
          <w:rFonts w:cstheme="minorHAnsi"/>
          <w:b/>
          <w:bCs/>
          <w:color w:val="000000"/>
          <w:sz w:val="18"/>
          <w:szCs w:val="18"/>
        </w:rPr>
        <w:t>:</w:t>
      </w:r>
      <w:r w:rsidRPr="001A2FF0">
        <w:rPr>
          <w:rFonts w:cstheme="minorHAnsi"/>
          <w:color w:val="000000"/>
          <w:sz w:val="18"/>
          <w:szCs w:val="18"/>
        </w:rPr>
        <w:t xml:space="preserve"> </w:t>
      </w:r>
    </w:p>
    <w:p w14:paraId="6D469210" w14:textId="685D6552" w:rsidR="003529F5" w:rsidRPr="001A2FF0" w:rsidRDefault="006205EC" w:rsidP="006510FB">
      <w:pPr>
        <w:pStyle w:val="Listenabsatz"/>
        <w:numPr>
          <w:ilvl w:val="0"/>
          <w:numId w:val="9"/>
        </w:numPr>
        <w:autoSpaceDE w:val="0"/>
        <w:autoSpaceDN w:val="0"/>
        <w:adjustRightInd w:val="0"/>
        <w:spacing w:after="120"/>
        <w:rPr>
          <w:rFonts w:cstheme="minorHAnsi"/>
          <w:color w:val="000000"/>
          <w:sz w:val="18"/>
          <w:szCs w:val="18"/>
        </w:rPr>
      </w:pPr>
      <w:r w:rsidRPr="001A2FF0">
        <w:rPr>
          <w:rFonts w:cstheme="minorHAnsi"/>
          <w:color w:val="000000"/>
          <w:sz w:val="18"/>
          <w:szCs w:val="18"/>
        </w:rPr>
        <w:t xml:space="preserve">bei Fernbleiben von der </w:t>
      </w:r>
      <w:r w:rsidR="00A631CD">
        <w:rPr>
          <w:rFonts w:cstheme="minorHAnsi"/>
          <w:color w:val="000000"/>
          <w:sz w:val="18"/>
          <w:szCs w:val="18"/>
        </w:rPr>
        <w:t xml:space="preserve">Arbeit im Unternehmen sowie </w:t>
      </w:r>
      <w:r w:rsidRPr="001A2FF0">
        <w:rPr>
          <w:rFonts w:cstheme="minorHAnsi"/>
          <w:color w:val="000000"/>
          <w:sz w:val="18"/>
          <w:szCs w:val="18"/>
        </w:rPr>
        <w:t xml:space="preserve">von Lehrveranstaltungen und Prüfungen der </w:t>
      </w:r>
      <w:r w:rsidR="003529F5" w:rsidRPr="001A2FF0">
        <w:rPr>
          <w:rFonts w:cstheme="minorHAnsi"/>
          <w:color w:val="000000"/>
          <w:sz w:val="18"/>
          <w:szCs w:val="18"/>
        </w:rPr>
        <w:t>FH</w:t>
      </w:r>
      <w:r w:rsidR="00EA0D49" w:rsidRPr="001A2FF0">
        <w:rPr>
          <w:rFonts w:cstheme="minorHAnsi"/>
          <w:color w:val="000000"/>
          <w:sz w:val="18"/>
          <w:szCs w:val="18"/>
        </w:rPr>
        <w:t xml:space="preserve"> Erfurt</w:t>
      </w:r>
      <w:r w:rsidRPr="001A2FF0">
        <w:rPr>
          <w:rFonts w:cstheme="minorHAnsi"/>
          <w:color w:val="000000"/>
          <w:sz w:val="18"/>
          <w:szCs w:val="18"/>
        </w:rPr>
        <w:t xml:space="preserve"> oder von sonstigen Ausbildungsveranstaltungen unter Angabe von Gründen unverzüglich d</w:t>
      </w:r>
      <w:r w:rsidR="008A7B67" w:rsidRPr="001A2FF0">
        <w:rPr>
          <w:rFonts w:cstheme="minorHAnsi"/>
          <w:color w:val="000000"/>
          <w:sz w:val="18"/>
          <w:szCs w:val="18"/>
        </w:rPr>
        <w:t>as</w:t>
      </w:r>
      <w:r w:rsidRPr="001A2FF0">
        <w:rPr>
          <w:rFonts w:cstheme="minorHAnsi"/>
          <w:color w:val="000000"/>
          <w:sz w:val="18"/>
          <w:szCs w:val="18"/>
        </w:rPr>
        <w:t xml:space="preserve"> </w:t>
      </w:r>
      <w:r w:rsidR="001A2FF0" w:rsidRPr="001A2FF0">
        <w:rPr>
          <w:rFonts w:cstheme="minorHAnsi"/>
          <w:color w:val="000000"/>
          <w:sz w:val="18"/>
          <w:szCs w:val="18"/>
        </w:rPr>
        <w:t>Unternehmen</w:t>
      </w:r>
      <w:r w:rsidR="008A7B67" w:rsidRPr="001A2FF0">
        <w:rPr>
          <w:rFonts w:cstheme="minorHAnsi"/>
          <w:color w:val="000000"/>
          <w:sz w:val="18"/>
          <w:szCs w:val="18"/>
        </w:rPr>
        <w:t xml:space="preserve"> </w:t>
      </w:r>
      <w:r w:rsidRPr="001A2FF0">
        <w:rPr>
          <w:rFonts w:cstheme="minorHAnsi"/>
          <w:color w:val="000000"/>
          <w:sz w:val="18"/>
          <w:szCs w:val="18"/>
        </w:rPr>
        <w:t xml:space="preserve">zu benachrichtigen und </w:t>
      </w:r>
      <w:r w:rsidR="008A7B67" w:rsidRPr="001A2FF0">
        <w:rPr>
          <w:rFonts w:cstheme="minorHAnsi"/>
          <w:color w:val="000000"/>
          <w:sz w:val="18"/>
          <w:szCs w:val="18"/>
        </w:rPr>
        <w:t xml:space="preserve">ihm </w:t>
      </w:r>
      <w:r w:rsidRPr="001A2FF0">
        <w:rPr>
          <w:rFonts w:cstheme="minorHAnsi"/>
          <w:color w:val="000000"/>
          <w:sz w:val="18"/>
          <w:szCs w:val="18"/>
        </w:rPr>
        <w:t>bei Krankheit oder Unfall die Arbeitsunfähigkeit und deren voraussichtliche Dauer unverzüglich mitzuteilen. Dauert die Arbeitsunfähigkeit länger als 3</w:t>
      </w:r>
      <w:r w:rsidR="003529F5" w:rsidRPr="001A2FF0">
        <w:rPr>
          <w:rFonts w:cstheme="minorHAnsi"/>
          <w:color w:val="000000"/>
          <w:sz w:val="18"/>
          <w:szCs w:val="18"/>
        </w:rPr>
        <w:t xml:space="preserve"> </w:t>
      </w:r>
      <w:r w:rsidRPr="001A2FF0">
        <w:rPr>
          <w:rFonts w:cstheme="minorHAnsi"/>
          <w:color w:val="000000"/>
          <w:sz w:val="18"/>
          <w:szCs w:val="18"/>
        </w:rPr>
        <w:t xml:space="preserve">Kalendertage, hat die/der Studierende eine ärztliche Bescheinigung über die bestehende Arbeitsunfähigkeit sowie deren voraussichtliche Dauer spätestens an dem </w:t>
      </w:r>
      <w:r w:rsidR="00957A35" w:rsidRPr="001A2FF0">
        <w:rPr>
          <w:rFonts w:cstheme="minorHAnsi"/>
          <w:color w:val="000000"/>
          <w:sz w:val="18"/>
          <w:szCs w:val="18"/>
        </w:rPr>
        <w:t>darauffolgenden</w:t>
      </w:r>
      <w:r w:rsidRPr="001A2FF0">
        <w:rPr>
          <w:rFonts w:cstheme="minorHAnsi"/>
          <w:color w:val="000000"/>
          <w:sz w:val="18"/>
          <w:szCs w:val="18"/>
        </w:rPr>
        <w:t xml:space="preserve"> Arbeitstag vorzulegen. Die </w:t>
      </w:r>
      <w:r w:rsidR="00BA5321">
        <w:rPr>
          <w:rFonts w:cstheme="minorHAnsi"/>
          <w:color w:val="000000"/>
          <w:sz w:val="18"/>
          <w:szCs w:val="18"/>
        </w:rPr>
        <w:t>Praxisstätte</w:t>
      </w:r>
      <w:r w:rsidRPr="001A2FF0">
        <w:rPr>
          <w:rFonts w:cstheme="minorHAnsi"/>
          <w:color w:val="000000"/>
          <w:sz w:val="18"/>
          <w:szCs w:val="18"/>
        </w:rPr>
        <w:t xml:space="preserve"> ist berechtigt, die Vorlage der ärztlichen Bescheinigung früher zu verlangen;</w:t>
      </w:r>
    </w:p>
    <w:p w14:paraId="475E6AEB" w14:textId="3E28C5D5" w:rsidR="003529F5" w:rsidRPr="001A2FF0" w:rsidRDefault="008A7B67" w:rsidP="006510FB">
      <w:pPr>
        <w:pStyle w:val="Listenabsatz"/>
        <w:numPr>
          <w:ilvl w:val="0"/>
          <w:numId w:val="9"/>
        </w:numPr>
        <w:autoSpaceDE w:val="0"/>
        <w:autoSpaceDN w:val="0"/>
        <w:adjustRightInd w:val="0"/>
        <w:spacing w:after="120"/>
        <w:rPr>
          <w:rFonts w:cstheme="minorHAnsi"/>
          <w:color w:val="000000"/>
          <w:sz w:val="18"/>
          <w:szCs w:val="18"/>
        </w:rPr>
      </w:pPr>
      <w:r w:rsidRPr="001A2FF0">
        <w:rPr>
          <w:rFonts w:cstheme="minorHAnsi"/>
          <w:color w:val="000000"/>
          <w:sz w:val="18"/>
          <w:szCs w:val="18"/>
        </w:rPr>
        <w:t xml:space="preserve">das </w:t>
      </w:r>
      <w:r w:rsidR="001A2FF0" w:rsidRPr="001A2FF0">
        <w:rPr>
          <w:rFonts w:cstheme="minorHAnsi"/>
          <w:color w:val="000000"/>
          <w:sz w:val="18"/>
          <w:szCs w:val="18"/>
        </w:rPr>
        <w:t>Unternehmen</w:t>
      </w:r>
      <w:r w:rsidR="006205EC" w:rsidRPr="001A2FF0">
        <w:rPr>
          <w:rFonts w:cstheme="minorHAnsi"/>
          <w:color w:val="000000"/>
          <w:sz w:val="18"/>
          <w:szCs w:val="18"/>
        </w:rPr>
        <w:t xml:space="preserve"> über die Immatrikulation, deren Widerruf, die Genehmigung einer Beurlaubung, die Exmatrikulation, alle von ihr</w:t>
      </w:r>
      <w:r w:rsidR="003529F5" w:rsidRPr="001A2FF0">
        <w:rPr>
          <w:rFonts w:cstheme="minorHAnsi"/>
          <w:color w:val="000000"/>
          <w:sz w:val="18"/>
          <w:szCs w:val="18"/>
        </w:rPr>
        <w:t>/i</w:t>
      </w:r>
      <w:r w:rsidR="006205EC" w:rsidRPr="001A2FF0">
        <w:rPr>
          <w:rFonts w:cstheme="minorHAnsi"/>
          <w:color w:val="000000"/>
          <w:sz w:val="18"/>
          <w:szCs w:val="18"/>
        </w:rPr>
        <w:t xml:space="preserve">hm erzielten Prüfungsergebnisse, den Verlust des Prüfungsanspruchs sowie das eventuelle Einlegen von Rechtsmitteln gegen Entscheidungen der </w:t>
      </w:r>
      <w:r w:rsidR="003529F5" w:rsidRPr="001A2FF0">
        <w:rPr>
          <w:rFonts w:cstheme="minorHAnsi"/>
          <w:color w:val="000000"/>
          <w:sz w:val="18"/>
          <w:szCs w:val="18"/>
        </w:rPr>
        <w:t>FH</w:t>
      </w:r>
      <w:r w:rsidR="00EA0D49" w:rsidRPr="001A2FF0">
        <w:rPr>
          <w:rFonts w:cstheme="minorHAnsi"/>
          <w:color w:val="000000"/>
          <w:sz w:val="18"/>
          <w:szCs w:val="18"/>
        </w:rPr>
        <w:t xml:space="preserve"> Erfurt</w:t>
      </w:r>
      <w:r w:rsidR="006205EC" w:rsidRPr="001A2FF0">
        <w:rPr>
          <w:rFonts w:cstheme="minorHAnsi"/>
          <w:color w:val="000000"/>
          <w:sz w:val="18"/>
          <w:szCs w:val="18"/>
        </w:rPr>
        <w:t xml:space="preserve"> unverzüglich zu </w:t>
      </w:r>
      <w:r w:rsidR="003529F5" w:rsidRPr="001A2FF0">
        <w:rPr>
          <w:rFonts w:cstheme="minorHAnsi"/>
          <w:color w:val="000000"/>
          <w:sz w:val="18"/>
          <w:szCs w:val="18"/>
        </w:rPr>
        <w:t>informieren.</w:t>
      </w:r>
    </w:p>
    <w:p w14:paraId="0C38A3FF" w14:textId="0F2ACE6B" w:rsidR="008266F1" w:rsidRPr="001A2FF0" w:rsidRDefault="006205EC" w:rsidP="00587439">
      <w:pPr>
        <w:pStyle w:val="Listenabsatz"/>
        <w:numPr>
          <w:ilvl w:val="1"/>
          <w:numId w:val="18"/>
        </w:numPr>
        <w:autoSpaceDE w:val="0"/>
        <w:autoSpaceDN w:val="0"/>
        <w:adjustRightInd w:val="0"/>
        <w:spacing w:after="120"/>
        <w:ind w:left="432" w:hanging="432"/>
        <w:rPr>
          <w:rFonts w:cstheme="minorHAnsi"/>
          <w:color w:val="000000"/>
          <w:sz w:val="18"/>
          <w:szCs w:val="18"/>
        </w:rPr>
      </w:pPr>
      <w:r w:rsidRPr="001A2FF0">
        <w:rPr>
          <w:rFonts w:cstheme="minorHAnsi"/>
          <w:b/>
          <w:color w:val="000000"/>
          <w:sz w:val="18"/>
          <w:szCs w:val="18"/>
        </w:rPr>
        <w:t>Beurlaubung</w:t>
      </w:r>
      <w:r w:rsidR="008266F1" w:rsidRPr="001A2FF0">
        <w:rPr>
          <w:rFonts w:cstheme="minorHAnsi"/>
          <w:b/>
          <w:color w:val="000000"/>
          <w:sz w:val="18"/>
          <w:szCs w:val="18"/>
        </w:rPr>
        <w:t>:</w:t>
      </w:r>
      <w:r w:rsidRPr="001A2FF0">
        <w:rPr>
          <w:rFonts w:cstheme="minorHAnsi"/>
          <w:color w:val="000000"/>
          <w:sz w:val="18"/>
          <w:szCs w:val="18"/>
        </w:rPr>
        <w:t xml:space="preserve"> einen Antrag auf Beurlaubung bei der </w:t>
      </w:r>
      <w:r w:rsidR="008266F1" w:rsidRPr="001A2FF0">
        <w:rPr>
          <w:rFonts w:cstheme="minorHAnsi"/>
          <w:color w:val="000000"/>
          <w:sz w:val="18"/>
          <w:szCs w:val="18"/>
        </w:rPr>
        <w:t>FH</w:t>
      </w:r>
      <w:r w:rsidR="00EA0D49" w:rsidRPr="001A2FF0">
        <w:rPr>
          <w:rFonts w:cstheme="minorHAnsi"/>
          <w:color w:val="000000"/>
          <w:sz w:val="18"/>
          <w:szCs w:val="18"/>
        </w:rPr>
        <w:t xml:space="preserve"> Erfurt</w:t>
      </w:r>
      <w:r w:rsidR="008266F1" w:rsidRPr="001A2FF0">
        <w:rPr>
          <w:rFonts w:cstheme="minorHAnsi"/>
          <w:color w:val="000000"/>
          <w:sz w:val="18"/>
          <w:szCs w:val="18"/>
        </w:rPr>
        <w:t xml:space="preserve"> </w:t>
      </w:r>
      <w:r w:rsidRPr="001A2FF0">
        <w:rPr>
          <w:rFonts w:cstheme="minorHAnsi"/>
          <w:color w:val="000000"/>
          <w:sz w:val="18"/>
          <w:szCs w:val="18"/>
        </w:rPr>
        <w:t xml:space="preserve">nur dann zu stellen, wenn </w:t>
      </w:r>
      <w:r w:rsidR="00CD4B7C">
        <w:rPr>
          <w:rFonts w:cstheme="minorHAnsi"/>
          <w:color w:val="000000"/>
          <w:sz w:val="18"/>
          <w:szCs w:val="18"/>
        </w:rPr>
        <w:t>das Unternehmen</w:t>
      </w:r>
      <w:r w:rsidRPr="001A2FF0">
        <w:rPr>
          <w:rFonts w:cstheme="minorHAnsi"/>
          <w:color w:val="000000"/>
          <w:sz w:val="18"/>
          <w:szCs w:val="18"/>
        </w:rPr>
        <w:t xml:space="preserve"> zuvor davon in Kenntnis gesetzt worden ist;</w:t>
      </w:r>
    </w:p>
    <w:p w14:paraId="73F83351" w14:textId="71383E69" w:rsidR="006205EC" w:rsidRPr="001A2FF0" w:rsidRDefault="006205EC" w:rsidP="00587439">
      <w:pPr>
        <w:pStyle w:val="Listenabsatz"/>
        <w:numPr>
          <w:ilvl w:val="1"/>
          <w:numId w:val="18"/>
        </w:numPr>
        <w:autoSpaceDE w:val="0"/>
        <w:autoSpaceDN w:val="0"/>
        <w:adjustRightInd w:val="0"/>
        <w:spacing w:after="120"/>
        <w:ind w:left="432" w:hanging="432"/>
        <w:rPr>
          <w:rFonts w:cstheme="minorHAnsi"/>
          <w:color w:val="000000"/>
          <w:sz w:val="18"/>
          <w:szCs w:val="18"/>
        </w:rPr>
      </w:pPr>
      <w:r w:rsidRPr="001A2FF0">
        <w:rPr>
          <w:rFonts w:cstheme="minorHAnsi"/>
          <w:b/>
          <w:bCs/>
          <w:color w:val="000000"/>
          <w:sz w:val="18"/>
          <w:szCs w:val="18"/>
        </w:rPr>
        <w:t>Auslandsstudium/Auslands</w:t>
      </w:r>
      <w:r w:rsidR="008266F1" w:rsidRPr="001A2FF0">
        <w:rPr>
          <w:rFonts w:cstheme="minorHAnsi"/>
          <w:b/>
          <w:bCs/>
          <w:color w:val="000000"/>
          <w:sz w:val="18"/>
          <w:szCs w:val="18"/>
        </w:rPr>
        <w:t>praxiseinsatz:</w:t>
      </w:r>
      <w:r w:rsidRPr="001A2FF0">
        <w:rPr>
          <w:rFonts w:cstheme="minorHAnsi"/>
          <w:color w:val="000000"/>
          <w:sz w:val="18"/>
          <w:szCs w:val="18"/>
        </w:rPr>
        <w:t xml:space="preserve"> ein Auslandsstudium und ein</w:t>
      </w:r>
      <w:r w:rsidR="008266F1" w:rsidRPr="001A2FF0">
        <w:rPr>
          <w:rFonts w:cstheme="minorHAnsi"/>
          <w:color w:val="000000"/>
          <w:sz w:val="18"/>
          <w:szCs w:val="18"/>
        </w:rPr>
        <w:t>en</w:t>
      </w:r>
      <w:r w:rsidRPr="001A2FF0">
        <w:rPr>
          <w:rFonts w:cstheme="minorHAnsi"/>
          <w:color w:val="000000"/>
          <w:sz w:val="18"/>
          <w:szCs w:val="18"/>
        </w:rPr>
        <w:t xml:space="preserve"> Auslandspra</w:t>
      </w:r>
      <w:r w:rsidR="008266F1" w:rsidRPr="001A2FF0">
        <w:rPr>
          <w:rFonts w:cstheme="minorHAnsi"/>
          <w:color w:val="000000"/>
          <w:sz w:val="18"/>
          <w:szCs w:val="18"/>
        </w:rPr>
        <w:t>xiseinsatz</w:t>
      </w:r>
      <w:r w:rsidRPr="001A2FF0">
        <w:rPr>
          <w:rFonts w:cstheme="minorHAnsi"/>
          <w:color w:val="000000"/>
          <w:sz w:val="18"/>
          <w:szCs w:val="18"/>
        </w:rPr>
        <w:t xml:space="preserve"> nur dann zu absolvieren, wenn sich </w:t>
      </w:r>
      <w:r w:rsidR="00CD4B7C">
        <w:rPr>
          <w:rFonts w:cstheme="minorHAnsi"/>
          <w:color w:val="000000"/>
          <w:sz w:val="18"/>
          <w:szCs w:val="18"/>
        </w:rPr>
        <w:t>das Unternehmen</w:t>
      </w:r>
      <w:r w:rsidRPr="001A2FF0">
        <w:rPr>
          <w:rFonts w:cstheme="minorHAnsi"/>
          <w:color w:val="000000"/>
          <w:sz w:val="18"/>
          <w:szCs w:val="18"/>
        </w:rPr>
        <w:t xml:space="preserve"> damit einverstanden erklärt hat.</w:t>
      </w:r>
    </w:p>
    <w:p w14:paraId="13D5A7C9" w14:textId="77777777" w:rsidR="008266F1" w:rsidRPr="001A2FF0" w:rsidRDefault="008266F1" w:rsidP="008266F1">
      <w:pPr>
        <w:pStyle w:val="Listenabsatz"/>
        <w:autoSpaceDE w:val="0"/>
        <w:autoSpaceDN w:val="0"/>
        <w:adjustRightInd w:val="0"/>
        <w:spacing w:after="120" w:line="240" w:lineRule="auto"/>
        <w:ind w:left="432"/>
        <w:rPr>
          <w:rFonts w:cstheme="minorHAnsi"/>
          <w:color w:val="000000"/>
          <w:sz w:val="18"/>
          <w:szCs w:val="18"/>
        </w:rPr>
      </w:pPr>
    </w:p>
    <w:p w14:paraId="06927927" w14:textId="77777777" w:rsidR="006205EC" w:rsidRPr="001A2FF0" w:rsidRDefault="003A4334" w:rsidP="004A59E9">
      <w:pPr>
        <w:pStyle w:val="Listenabsatz"/>
        <w:numPr>
          <w:ilvl w:val="0"/>
          <w:numId w:val="18"/>
        </w:numPr>
        <w:spacing w:after="120" w:line="240" w:lineRule="auto"/>
        <w:ind w:left="357" w:hanging="357"/>
        <w:contextualSpacing w:val="0"/>
        <w:rPr>
          <w:rFonts w:cstheme="minorHAnsi"/>
          <w:b/>
          <w:sz w:val="18"/>
          <w:szCs w:val="18"/>
        </w:rPr>
      </w:pPr>
      <w:r w:rsidRPr="001A2FF0">
        <w:rPr>
          <w:rFonts w:cstheme="minorHAnsi"/>
          <w:b/>
          <w:sz w:val="18"/>
          <w:szCs w:val="18"/>
        </w:rPr>
        <w:t>Kündigung</w:t>
      </w:r>
    </w:p>
    <w:p w14:paraId="3C3E8A4F" w14:textId="77777777" w:rsidR="008266F1" w:rsidRPr="001A2FF0" w:rsidRDefault="008266F1" w:rsidP="006510FB">
      <w:pPr>
        <w:pStyle w:val="Listenabsatz"/>
        <w:numPr>
          <w:ilvl w:val="1"/>
          <w:numId w:val="16"/>
        </w:numPr>
        <w:autoSpaceDE w:val="0"/>
        <w:autoSpaceDN w:val="0"/>
        <w:adjustRightInd w:val="0"/>
        <w:spacing w:after="120"/>
        <w:ind w:left="426" w:hanging="426"/>
        <w:rPr>
          <w:rFonts w:cstheme="minorHAnsi"/>
          <w:color w:val="000000"/>
          <w:sz w:val="18"/>
          <w:szCs w:val="18"/>
        </w:rPr>
      </w:pPr>
      <w:r w:rsidRPr="001A2FF0">
        <w:rPr>
          <w:rFonts w:cstheme="minorHAnsi"/>
          <w:b/>
          <w:bCs/>
          <w:color w:val="000000"/>
          <w:sz w:val="18"/>
          <w:szCs w:val="18"/>
        </w:rPr>
        <w:t xml:space="preserve">Kündigung während der Probezeit: </w:t>
      </w:r>
      <w:r w:rsidR="00A57226" w:rsidRPr="001A2FF0">
        <w:rPr>
          <w:rFonts w:cstheme="minorHAnsi"/>
          <w:color w:val="000000"/>
          <w:sz w:val="18"/>
          <w:szCs w:val="18"/>
        </w:rPr>
        <w:t xml:space="preserve">Während der Probezeit kann das Vertragsverhältnis mit einer Kündigungsfrist von zwei Wochen und ohne Angabe von Gründen schriftlich von beiden Seiten gekündigt werden. </w:t>
      </w:r>
    </w:p>
    <w:p w14:paraId="464CDAEE" w14:textId="77777777" w:rsidR="008266F1" w:rsidRPr="001A2FF0" w:rsidRDefault="00A57226" w:rsidP="006510FB">
      <w:pPr>
        <w:pStyle w:val="Listenabsatz"/>
        <w:numPr>
          <w:ilvl w:val="1"/>
          <w:numId w:val="16"/>
        </w:numPr>
        <w:autoSpaceDE w:val="0"/>
        <w:autoSpaceDN w:val="0"/>
        <w:adjustRightInd w:val="0"/>
        <w:spacing w:after="120"/>
        <w:ind w:left="426" w:hanging="426"/>
        <w:rPr>
          <w:rFonts w:cstheme="minorHAnsi"/>
          <w:color w:val="000000"/>
          <w:sz w:val="18"/>
          <w:szCs w:val="18"/>
        </w:rPr>
      </w:pPr>
      <w:r w:rsidRPr="001A2FF0">
        <w:rPr>
          <w:rFonts w:cstheme="minorHAnsi"/>
          <w:b/>
          <w:color w:val="000000"/>
          <w:sz w:val="18"/>
          <w:szCs w:val="18"/>
        </w:rPr>
        <w:t>Kündigung nach Ablauf der Probezeit</w:t>
      </w:r>
      <w:r w:rsidR="008266F1" w:rsidRPr="001A2FF0">
        <w:rPr>
          <w:rFonts w:cstheme="minorHAnsi"/>
          <w:color w:val="000000"/>
          <w:sz w:val="18"/>
          <w:szCs w:val="18"/>
        </w:rPr>
        <w:t xml:space="preserve">: </w:t>
      </w:r>
      <w:r w:rsidRPr="001A2FF0">
        <w:rPr>
          <w:rFonts w:cstheme="minorHAnsi"/>
          <w:color w:val="000000"/>
          <w:sz w:val="18"/>
          <w:szCs w:val="18"/>
        </w:rPr>
        <w:t xml:space="preserve">Nach Ablauf der Probezeit kann das Vertragsverhältnis seitens </w:t>
      </w:r>
      <w:r w:rsidR="008266F1" w:rsidRPr="001A2FF0">
        <w:rPr>
          <w:rFonts w:cstheme="minorHAnsi"/>
          <w:color w:val="000000"/>
          <w:sz w:val="18"/>
          <w:szCs w:val="18"/>
        </w:rPr>
        <w:t>der/</w:t>
      </w:r>
      <w:r w:rsidRPr="001A2FF0">
        <w:rPr>
          <w:rFonts w:cstheme="minorHAnsi"/>
          <w:color w:val="000000"/>
          <w:sz w:val="18"/>
          <w:szCs w:val="18"/>
        </w:rPr>
        <w:t>des</w:t>
      </w:r>
      <w:r w:rsidR="008266F1" w:rsidRPr="001A2FF0">
        <w:rPr>
          <w:rFonts w:cstheme="minorHAnsi"/>
          <w:color w:val="000000"/>
          <w:sz w:val="18"/>
          <w:szCs w:val="18"/>
        </w:rPr>
        <w:t xml:space="preserve"> </w:t>
      </w:r>
      <w:r w:rsidRPr="001A2FF0">
        <w:rPr>
          <w:rFonts w:cstheme="minorHAnsi"/>
          <w:color w:val="000000"/>
          <w:sz w:val="18"/>
          <w:szCs w:val="18"/>
        </w:rPr>
        <w:t xml:space="preserve">Studierenden mit einer Kündigungsfrist von vier Wochen zum Fünfzehnten oder zum Ende eines Kalendermonats ordentlich gekündigt werden. </w:t>
      </w:r>
    </w:p>
    <w:p w14:paraId="0D77BB53" w14:textId="77777777" w:rsidR="008266F1" w:rsidRPr="001A2FF0" w:rsidRDefault="00A57226" w:rsidP="006510FB">
      <w:pPr>
        <w:pStyle w:val="Listenabsatz"/>
        <w:numPr>
          <w:ilvl w:val="1"/>
          <w:numId w:val="16"/>
        </w:numPr>
        <w:autoSpaceDE w:val="0"/>
        <w:autoSpaceDN w:val="0"/>
        <w:adjustRightInd w:val="0"/>
        <w:spacing w:after="120"/>
        <w:ind w:left="426" w:hanging="426"/>
        <w:rPr>
          <w:rFonts w:cstheme="minorHAnsi"/>
          <w:color w:val="000000"/>
          <w:sz w:val="18"/>
          <w:szCs w:val="18"/>
        </w:rPr>
      </w:pPr>
      <w:r w:rsidRPr="001A2FF0">
        <w:rPr>
          <w:rFonts w:cstheme="minorHAnsi"/>
          <w:b/>
          <w:color w:val="000000"/>
          <w:sz w:val="18"/>
          <w:szCs w:val="18"/>
        </w:rPr>
        <w:t>Kündi</w:t>
      </w:r>
      <w:r w:rsidR="008266F1" w:rsidRPr="001A2FF0">
        <w:rPr>
          <w:rFonts w:cstheme="minorHAnsi"/>
          <w:b/>
          <w:color w:val="000000"/>
          <w:sz w:val="18"/>
          <w:szCs w:val="18"/>
        </w:rPr>
        <w:t>gung aus wichtigem Grund</w:t>
      </w:r>
      <w:r w:rsidR="008266F1" w:rsidRPr="001A2FF0">
        <w:rPr>
          <w:rFonts w:cstheme="minorHAnsi"/>
          <w:color w:val="000000"/>
          <w:sz w:val="18"/>
          <w:szCs w:val="18"/>
        </w:rPr>
        <w:t xml:space="preserve">: </w:t>
      </w:r>
      <w:r w:rsidRPr="001A2FF0">
        <w:rPr>
          <w:rFonts w:cstheme="minorHAnsi"/>
          <w:color w:val="000000"/>
          <w:sz w:val="18"/>
          <w:szCs w:val="18"/>
        </w:rPr>
        <w:t xml:space="preserve">Das Vertragsverhältnis ist ohne Einhaltung einer Kündigungsfrist aus wichtigem Grund von beiden Parteien kündbar. </w:t>
      </w:r>
    </w:p>
    <w:p w14:paraId="455A10FB" w14:textId="77777777" w:rsidR="008266F1" w:rsidRPr="001A2FF0" w:rsidRDefault="008266F1" w:rsidP="006510FB">
      <w:pPr>
        <w:pStyle w:val="Listenabsatz"/>
        <w:numPr>
          <w:ilvl w:val="1"/>
          <w:numId w:val="16"/>
        </w:numPr>
        <w:autoSpaceDE w:val="0"/>
        <w:autoSpaceDN w:val="0"/>
        <w:adjustRightInd w:val="0"/>
        <w:spacing w:after="120"/>
        <w:ind w:left="426" w:hanging="426"/>
        <w:rPr>
          <w:rFonts w:cstheme="minorHAnsi"/>
          <w:color w:val="000000"/>
          <w:sz w:val="18"/>
          <w:szCs w:val="18"/>
        </w:rPr>
      </w:pPr>
      <w:r w:rsidRPr="001A2FF0">
        <w:rPr>
          <w:rFonts w:cstheme="minorHAnsi"/>
          <w:b/>
          <w:color w:val="000000"/>
          <w:sz w:val="18"/>
          <w:szCs w:val="18"/>
        </w:rPr>
        <w:t>Form der Kündigung</w:t>
      </w:r>
      <w:r w:rsidRPr="001A2FF0">
        <w:rPr>
          <w:rFonts w:cstheme="minorHAnsi"/>
          <w:color w:val="000000"/>
          <w:sz w:val="18"/>
          <w:szCs w:val="18"/>
        </w:rPr>
        <w:t xml:space="preserve">: </w:t>
      </w:r>
      <w:r w:rsidR="00A57226" w:rsidRPr="001A2FF0">
        <w:rPr>
          <w:rFonts w:cstheme="minorHAnsi"/>
          <w:color w:val="000000"/>
          <w:sz w:val="18"/>
          <w:szCs w:val="18"/>
        </w:rPr>
        <w:t>Die Kündigung muss schriftlich erfolgen.</w:t>
      </w:r>
    </w:p>
    <w:p w14:paraId="2B4A3F02" w14:textId="77777777" w:rsidR="008266F1" w:rsidRPr="001A2FF0" w:rsidRDefault="00A57226" w:rsidP="006510FB">
      <w:pPr>
        <w:pStyle w:val="Listenabsatz"/>
        <w:numPr>
          <w:ilvl w:val="1"/>
          <w:numId w:val="16"/>
        </w:numPr>
        <w:autoSpaceDE w:val="0"/>
        <w:autoSpaceDN w:val="0"/>
        <w:adjustRightInd w:val="0"/>
        <w:spacing w:after="120"/>
        <w:ind w:left="426" w:hanging="426"/>
        <w:rPr>
          <w:rFonts w:cstheme="minorHAnsi"/>
          <w:color w:val="000000"/>
          <w:sz w:val="18"/>
          <w:szCs w:val="18"/>
        </w:rPr>
      </w:pPr>
      <w:r w:rsidRPr="001A2FF0">
        <w:rPr>
          <w:rFonts w:cstheme="minorHAnsi"/>
          <w:b/>
          <w:color w:val="000000"/>
          <w:sz w:val="18"/>
          <w:szCs w:val="18"/>
        </w:rPr>
        <w:t>Unwirksamkeit einer Kündigung</w:t>
      </w:r>
      <w:r w:rsidR="008266F1" w:rsidRPr="001A2FF0">
        <w:rPr>
          <w:rFonts w:cstheme="minorHAnsi"/>
          <w:color w:val="000000"/>
          <w:sz w:val="18"/>
          <w:szCs w:val="18"/>
        </w:rPr>
        <w:t xml:space="preserve">: </w:t>
      </w:r>
      <w:r w:rsidRPr="001A2FF0">
        <w:rPr>
          <w:rFonts w:cstheme="minorHAnsi"/>
          <w:color w:val="000000"/>
          <w:sz w:val="18"/>
          <w:szCs w:val="18"/>
        </w:rPr>
        <w:t xml:space="preserve">Eine Kündigung aus einem wichtigen Grund ist unwirksam, wenn die ihr zugrundeliegenden Tatsachen </w:t>
      </w:r>
      <w:r w:rsidR="008266F1" w:rsidRPr="001A2FF0">
        <w:rPr>
          <w:rFonts w:cstheme="minorHAnsi"/>
          <w:color w:val="000000"/>
          <w:sz w:val="18"/>
          <w:szCs w:val="18"/>
        </w:rPr>
        <w:t>der/</w:t>
      </w:r>
      <w:r w:rsidRPr="001A2FF0">
        <w:rPr>
          <w:rFonts w:cstheme="minorHAnsi"/>
          <w:color w:val="000000"/>
          <w:sz w:val="18"/>
          <w:szCs w:val="18"/>
        </w:rPr>
        <w:t xml:space="preserve">dem zur Kündigung Berechtigten länger als zwei Wochen bekannt sind. </w:t>
      </w:r>
    </w:p>
    <w:p w14:paraId="5A5FF0B0" w14:textId="44003177" w:rsidR="006205EC" w:rsidRPr="001A2FF0" w:rsidRDefault="00A57226" w:rsidP="006510FB">
      <w:pPr>
        <w:pStyle w:val="Listenabsatz"/>
        <w:numPr>
          <w:ilvl w:val="1"/>
          <w:numId w:val="16"/>
        </w:numPr>
        <w:autoSpaceDE w:val="0"/>
        <w:autoSpaceDN w:val="0"/>
        <w:adjustRightInd w:val="0"/>
        <w:spacing w:after="120"/>
        <w:ind w:left="425" w:hanging="425"/>
        <w:contextualSpacing w:val="0"/>
        <w:rPr>
          <w:rFonts w:cstheme="minorHAnsi"/>
          <w:color w:val="000000"/>
          <w:sz w:val="18"/>
          <w:szCs w:val="18"/>
        </w:rPr>
      </w:pPr>
      <w:r w:rsidRPr="001A2FF0">
        <w:rPr>
          <w:rFonts w:cstheme="minorHAnsi"/>
          <w:b/>
          <w:color w:val="000000"/>
          <w:sz w:val="18"/>
          <w:szCs w:val="18"/>
        </w:rPr>
        <w:t xml:space="preserve">Aufgabe des Betriebes, Wegfall der </w:t>
      </w:r>
      <w:r w:rsidR="00684B51">
        <w:rPr>
          <w:rFonts w:cstheme="minorHAnsi"/>
          <w:b/>
          <w:color w:val="000000"/>
          <w:sz w:val="18"/>
          <w:szCs w:val="18"/>
        </w:rPr>
        <w:t>E</w:t>
      </w:r>
      <w:r w:rsidR="008266F1" w:rsidRPr="001A2FF0">
        <w:rPr>
          <w:rFonts w:cstheme="minorHAnsi"/>
          <w:b/>
          <w:color w:val="000000"/>
          <w:sz w:val="18"/>
          <w:szCs w:val="18"/>
        </w:rPr>
        <w:t>ignung</w:t>
      </w:r>
      <w:r w:rsidR="008266F1" w:rsidRPr="001A2FF0">
        <w:rPr>
          <w:rFonts w:cstheme="minorHAnsi"/>
          <w:color w:val="000000"/>
          <w:sz w:val="18"/>
          <w:szCs w:val="18"/>
        </w:rPr>
        <w:t xml:space="preserve">: </w:t>
      </w:r>
      <w:r w:rsidRPr="001A2FF0">
        <w:rPr>
          <w:rFonts w:cstheme="minorHAnsi"/>
          <w:color w:val="000000"/>
          <w:sz w:val="18"/>
          <w:szCs w:val="18"/>
        </w:rPr>
        <w:t xml:space="preserve">Bei Kündigung des Vertragsverhältnisses wegen Betriebsaufgabe oder wegen Wegfalls der Ausbildungseignung verpflichtet sich das </w:t>
      </w:r>
      <w:r w:rsidR="001A2FF0" w:rsidRPr="001A2FF0">
        <w:rPr>
          <w:rFonts w:cstheme="minorHAnsi"/>
          <w:color w:val="000000"/>
          <w:sz w:val="18"/>
          <w:szCs w:val="18"/>
        </w:rPr>
        <w:t>Unternehmen</w:t>
      </w:r>
      <w:r w:rsidRPr="001A2FF0">
        <w:rPr>
          <w:rFonts w:cstheme="minorHAnsi"/>
          <w:color w:val="000000"/>
          <w:sz w:val="18"/>
          <w:szCs w:val="18"/>
        </w:rPr>
        <w:t xml:space="preserve">, sich mit Unterstützung der FH Erfurt </w:t>
      </w:r>
      <w:proofErr w:type="gramStart"/>
      <w:r w:rsidRPr="001A2FF0">
        <w:rPr>
          <w:rFonts w:cstheme="minorHAnsi"/>
          <w:color w:val="000000"/>
          <w:sz w:val="18"/>
          <w:szCs w:val="18"/>
        </w:rPr>
        <w:t>rechtzeitig</w:t>
      </w:r>
      <w:proofErr w:type="gramEnd"/>
      <w:r w:rsidRPr="001A2FF0">
        <w:rPr>
          <w:rFonts w:cstheme="minorHAnsi"/>
          <w:color w:val="000000"/>
          <w:sz w:val="18"/>
          <w:szCs w:val="18"/>
        </w:rPr>
        <w:t xml:space="preserve"> um ein</w:t>
      </w:r>
      <w:r w:rsidR="00684B51">
        <w:rPr>
          <w:rFonts w:cstheme="minorHAnsi"/>
          <w:color w:val="000000"/>
          <w:sz w:val="18"/>
          <w:szCs w:val="18"/>
        </w:rPr>
        <w:t xml:space="preserve"> anderes </w:t>
      </w:r>
      <w:r w:rsidR="00684B51" w:rsidRPr="001A2FF0">
        <w:rPr>
          <w:rFonts w:cstheme="minorHAnsi"/>
          <w:color w:val="000000"/>
          <w:sz w:val="18"/>
          <w:szCs w:val="18"/>
        </w:rPr>
        <w:t>geeignetes</w:t>
      </w:r>
      <w:r w:rsidRPr="001A2FF0">
        <w:rPr>
          <w:rFonts w:cstheme="minorHAnsi"/>
          <w:color w:val="000000"/>
          <w:sz w:val="18"/>
          <w:szCs w:val="18"/>
        </w:rPr>
        <w:t xml:space="preserve"> </w:t>
      </w:r>
      <w:r w:rsidR="001A2FF0" w:rsidRPr="001A2FF0">
        <w:rPr>
          <w:rFonts w:cstheme="minorHAnsi"/>
          <w:color w:val="000000"/>
          <w:sz w:val="18"/>
          <w:szCs w:val="18"/>
        </w:rPr>
        <w:t>Unternehmen</w:t>
      </w:r>
      <w:r w:rsidRPr="001A2FF0">
        <w:rPr>
          <w:rFonts w:cstheme="minorHAnsi"/>
          <w:color w:val="000000"/>
          <w:sz w:val="18"/>
          <w:szCs w:val="18"/>
        </w:rPr>
        <w:t xml:space="preserve"> zu </w:t>
      </w:r>
      <w:r w:rsidR="00684B51">
        <w:rPr>
          <w:rFonts w:cstheme="minorHAnsi"/>
          <w:color w:val="000000"/>
          <w:sz w:val="18"/>
          <w:szCs w:val="18"/>
        </w:rPr>
        <w:t>suchen, damit das duale Studium fortgesetzt werden kann.</w:t>
      </w:r>
    </w:p>
    <w:p w14:paraId="2DA17C49" w14:textId="77777777" w:rsidR="00A57226" w:rsidRPr="001A2FF0" w:rsidRDefault="003A4334" w:rsidP="004A59E9">
      <w:pPr>
        <w:pStyle w:val="Listenabsatz"/>
        <w:numPr>
          <w:ilvl w:val="0"/>
          <w:numId w:val="18"/>
        </w:numPr>
        <w:spacing w:after="120" w:line="240" w:lineRule="auto"/>
        <w:ind w:left="357" w:hanging="357"/>
        <w:contextualSpacing w:val="0"/>
        <w:rPr>
          <w:rFonts w:cstheme="minorHAnsi"/>
          <w:b/>
          <w:sz w:val="18"/>
          <w:szCs w:val="18"/>
        </w:rPr>
      </w:pPr>
      <w:r w:rsidRPr="001A2FF0">
        <w:rPr>
          <w:rFonts w:cstheme="minorHAnsi"/>
          <w:b/>
          <w:sz w:val="18"/>
          <w:szCs w:val="18"/>
        </w:rPr>
        <w:lastRenderedPageBreak/>
        <w:t>Zeugnis</w:t>
      </w:r>
    </w:p>
    <w:p w14:paraId="2729C906" w14:textId="379371CC" w:rsidR="00A57226" w:rsidRPr="001A2FF0" w:rsidRDefault="0008582F" w:rsidP="006510FB">
      <w:pPr>
        <w:spacing w:after="120"/>
        <w:rPr>
          <w:rFonts w:cstheme="minorHAnsi"/>
          <w:color w:val="000000"/>
          <w:sz w:val="18"/>
          <w:szCs w:val="18"/>
        </w:rPr>
      </w:pPr>
      <w:r w:rsidRPr="001A2FF0">
        <w:rPr>
          <w:rFonts w:cstheme="minorHAnsi"/>
          <w:color w:val="000000"/>
          <w:sz w:val="18"/>
          <w:szCs w:val="18"/>
        </w:rPr>
        <w:t xml:space="preserve">Das </w:t>
      </w:r>
      <w:r w:rsidR="001A2FF0" w:rsidRPr="001A2FF0">
        <w:rPr>
          <w:rFonts w:cstheme="minorHAnsi"/>
          <w:color w:val="000000"/>
          <w:sz w:val="18"/>
          <w:szCs w:val="18"/>
        </w:rPr>
        <w:t>Unternehmen</w:t>
      </w:r>
      <w:r w:rsidR="00A57226" w:rsidRPr="001A2FF0">
        <w:rPr>
          <w:rFonts w:cstheme="minorHAnsi"/>
          <w:color w:val="000000"/>
          <w:sz w:val="18"/>
          <w:szCs w:val="18"/>
        </w:rPr>
        <w:t xml:space="preserve"> stellt der/dem Studierenden bei Beendigung des </w:t>
      </w:r>
      <w:r w:rsidR="00CD4B7C">
        <w:rPr>
          <w:rFonts w:cstheme="minorHAnsi"/>
          <w:color w:val="000000"/>
          <w:sz w:val="18"/>
          <w:szCs w:val="18"/>
        </w:rPr>
        <w:t xml:space="preserve">Vertragsverhältnisses ein Arbeitszeugnis im Rahmen des dualen Studiums aus. </w:t>
      </w:r>
      <w:r w:rsidR="00A57226" w:rsidRPr="001A2FF0">
        <w:rPr>
          <w:rFonts w:cstheme="minorHAnsi"/>
          <w:color w:val="000000"/>
          <w:sz w:val="18"/>
          <w:szCs w:val="18"/>
        </w:rPr>
        <w:t xml:space="preserve">Das Zeugnis muss Angaben enthalten über Art, Dauer </w:t>
      </w:r>
      <w:r w:rsidR="00CD4B7C">
        <w:rPr>
          <w:rFonts w:cstheme="minorHAnsi"/>
          <w:color w:val="000000"/>
          <w:sz w:val="18"/>
          <w:szCs w:val="18"/>
        </w:rPr>
        <w:t xml:space="preserve">der Tätigkeit </w:t>
      </w:r>
      <w:r w:rsidR="00A57226" w:rsidRPr="001A2FF0">
        <w:rPr>
          <w:rFonts w:cstheme="minorHAnsi"/>
          <w:color w:val="000000"/>
          <w:sz w:val="18"/>
          <w:szCs w:val="18"/>
        </w:rPr>
        <w:t>sowie über die erworbenen Kenntnisse, Fertigkeiten und beruflichen Erfahrungen der/des Studierenden. Auf Verlangen der/des Studierenden sind auch Angaben über die Leistung und das Verhalten der/des Studierenden</w:t>
      </w:r>
      <w:r w:rsidR="003D7489" w:rsidRPr="001A2FF0">
        <w:rPr>
          <w:rFonts w:cstheme="minorHAnsi"/>
          <w:color w:val="000000"/>
          <w:sz w:val="18"/>
          <w:szCs w:val="18"/>
        </w:rPr>
        <w:t xml:space="preserve"> </w:t>
      </w:r>
      <w:r w:rsidR="00A57226" w:rsidRPr="001A2FF0">
        <w:rPr>
          <w:rFonts w:cstheme="minorHAnsi"/>
          <w:color w:val="000000"/>
          <w:sz w:val="18"/>
          <w:szCs w:val="18"/>
        </w:rPr>
        <w:t>mit aufzunehmen.</w:t>
      </w:r>
    </w:p>
    <w:p w14:paraId="0911B01E" w14:textId="77777777" w:rsidR="00A57226" w:rsidRPr="001A2FF0" w:rsidRDefault="003A4334" w:rsidP="004A59E9">
      <w:pPr>
        <w:pStyle w:val="Listenabsatz"/>
        <w:numPr>
          <w:ilvl w:val="0"/>
          <w:numId w:val="18"/>
        </w:numPr>
        <w:spacing w:after="120" w:line="240" w:lineRule="auto"/>
        <w:ind w:left="357" w:hanging="357"/>
        <w:contextualSpacing w:val="0"/>
        <w:rPr>
          <w:rFonts w:cstheme="minorHAnsi"/>
          <w:b/>
          <w:sz w:val="18"/>
          <w:szCs w:val="18"/>
        </w:rPr>
      </w:pPr>
      <w:r w:rsidRPr="001A2FF0">
        <w:rPr>
          <w:rFonts w:cstheme="minorHAnsi"/>
          <w:b/>
          <w:sz w:val="18"/>
          <w:szCs w:val="18"/>
        </w:rPr>
        <w:t>Ausschlussfristen</w:t>
      </w:r>
    </w:p>
    <w:p w14:paraId="069E2693" w14:textId="04ED12E3" w:rsidR="00A57226" w:rsidRPr="001A2FF0" w:rsidRDefault="00A57226" w:rsidP="006510FB">
      <w:pPr>
        <w:spacing w:after="120"/>
        <w:rPr>
          <w:rFonts w:cstheme="minorHAnsi"/>
          <w:color w:val="000000"/>
          <w:sz w:val="18"/>
          <w:szCs w:val="18"/>
        </w:rPr>
      </w:pPr>
      <w:r w:rsidRPr="001A2FF0">
        <w:rPr>
          <w:rFonts w:cstheme="minorHAnsi"/>
          <w:color w:val="000000"/>
          <w:sz w:val="18"/>
          <w:szCs w:val="18"/>
        </w:rPr>
        <w:t>Ansprüche aus dem Ausbildungsverhältnis sind innerhalb von drei Monaten nach Fälligkeit geltend zu machen. Ansprüche, die nicht innerhalb dieser Frist geltend gemacht werden, sind ausgeschlossen, es sei denn, dass die/der Studierende durch unverschuldete Umstände nicht in</w:t>
      </w:r>
      <w:r w:rsidR="008266F1" w:rsidRPr="001A2FF0">
        <w:rPr>
          <w:rFonts w:cstheme="minorHAnsi"/>
          <w:color w:val="000000"/>
          <w:sz w:val="18"/>
          <w:szCs w:val="18"/>
        </w:rPr>
        <w:t xml:space="preserve"> </w:t>
      </w:r>
      <w:r w:rsidRPr="001A2FF0">
        <w:rPr>
          <w:rFonts w:cstheme="minorHAnsi"/>
          <w:color w:val="000000"/>
          <w:sz w:val="18"/>
          <w:szCs w:val="18"/>
        </w:rPr>
        <w:t>der Lage war, diese Frist einzuhalten.</w:t>
      </w:r>
    </w:p>
    <w:p w14:paraId="7C3A874D" w14:textId="77777777" w:rsidR="00A57226" w:rsidRPr="001A2FF0" w:rsidRDefault="003A4334" w:rsidP="004A59E9">
      <w:pPr>
        <w:pStyle w:val="Listenabsatz"/>
        <w:numPr>
          <w:ilvl w:val="0"/>
          <w:numId w:val="18"/>
        </w:numPr>
        <w:spacing w:after="120" w:line="240" w:lineRule="auto"/>
        <w:ind w:left="357" w:hanging="357"/>
        <w:contextualSpacing w:val="0"/>
        <w:rPr>
          <w:rFonts w:cstheme="minorHAnsi"/>
          <w:b/>
          <w:sz w:val="18"/>
          <w:szCs w:val="18"/>
        </w:rPr>
      </w:pPr>
      <w:r w:rsidRPr="001A2FF0">
        <w:rPr>
          <w:rFonts w:cstheme="minorHAnsi"/>
          <w:b/>
          <w:sz w:val="18"/>
          <w:szCs w:val="18"/>
        </w:rPr>
        <w:t>Sonstige Vereinbarungen</w:t>
      </w:r>
    </w:p>
    <w:p w14:paraId="20E83467" w14:textId="1B291824" w:rsidR="00A57226" w:rsidRPr="001A2FF0" w:rsidRDefault="00A57226" w:rsidP="009A1C25">
      <w:pPr>
        <w:pStyle w:val="Listenabsatz"/>
        <w:numPr>
          <w:ilvl w:val="1"/>
          <w:numId w:val="18"/>
        </w:numPr>
        <w:autoSpaceDE w:val="0"/>
        <w:autoSpaceDN w:val="0"/>
        <w:adjustRightInd w:val="0"/>
        <w:spacing w:after="120"/>
        <w:ind w:left="426" w:hanging="426"/>
        <w:rPr>
          <w:rFonts w:cstheme="minorHAnsi"/>
          <w:bCs/>
          <w:color w:val="000000"/>
          <w:sz w:val="18"/>
          <w:szCs w:val="18"/>
        </w:rPr>
      </w:pPr>
      <w:r w:rsidRPr="001A2FF0">
        <w:rPr>
          <w:rFonts w:cstheme="minorHAnsi"/>
          <w:bCs/>
          <w:color w:val="000000"/>
          <w:sz w:val="18"/>
          <w:szCs w:val="18"/>
        </w:rPr>
        <w:t>Die Vereinbarungen in den Ziffern 1 bis 13 sind unabdingbar. Ergänzende Nebenabreden bedürfen zu ihrer Rechtswirksamkeit der Schriftform.</w:t>
      </w:r>
    </w:p>
    <w:p w14:paraId="072F265E" w14:textId="26574B3B" w:rsidR="00A57226" w:rsidRPr="001A2FF0" w:rsidRDefault="00A57226" w:rsidP="008253EB">
      <w:pPr>
        <w:pStyle w:val="Listenabsatz"/>
        <w:numPr>
          <w:ilvl w:val="1"/>
          <w:numId w:val="18"/>
        </w:numPr>
        <w:autoSpaceDE w:val="0"/>
        <w:autoSpaceDN w:val="0"/>
        <w:adjustRightInd w:val="0"/>
        <w:spacing w:after="120"/>
        <w:ind w:left="426" w:hanging="426"/>
        <w:rPr>
          <w:rFonts w:cstheme="minorHAnsi"/>
          <w:bCs/>
          <w:color w:val="000000"/>
          <w:sz w:val="18"/>
          <w:szCs w:val="18"/>
        </w:rPr>
      </w:pPr>
      <w:r w:rsidRPr="001A2FF0">
        <w:rPr>
          <w:rFonts w:cstheme="minorHAnsi"/>
          <w:bCs/>
          <w:color w:val="000000"/>
          <w:sz w:val="18"/>
          <w:szCs w:val="18"/>
        </w:rPr>
        <w:t xml:space="preserve">Sollten eine oder mehrere Bestimmungen dieses Vertrages unwirksam sein oder werden, so wird hiervon die Wirksamkeit der übrigen Bestimmungen nicht betroffen. Die Parteien haben die unwirksamen Bestimmungen durch eine Regelung zu ersetzen, die den Bestand des Vertrages sichert und insbesondere den mit der unwirksamen Bestimmung verfolgten Zweck </w:t>
      </w:r>
      <w:r w:rsidR="00684B51" w:rsidRPr="001A2FF0">
        <w:rPr>
          <w:rFonts w:cstheme="minorHAnsi"/>
          <w:bCs/>
          <w:color w:val="000000"/>
          <w:sz w:val="18"/>
          <w:szCs w:val="18"/>
        </w:rPr>
        <w:t>so weit</w:t>
      </w:r>
      <w:r w:rsidRPr="001A2FF0">
        <w:rPr>
          <w:rFonts w:cstheme="minorHAnsi"/>
          <w:bCs/>
          <w:color w:val="000000"/>
          <w:sz w:val="18"/>
          <w:szCs w:val="18"/>
        </w:rPr>
        <w:t xml:space="preserve"> wie möglich verwirklicht.</w:t>
      </w:r>
    </w:p>
    <w:p w14:paraId="108069A3" w14:textId="43529E91" w:rsidR="00A305C8" w:rsidRPr="001A2FF0" w:rsidRDefault="00A305C8" w:rsidP="007565C2">
      <w:pPr>
        <w:autoSpaceDE w:val="0"/>
        <w:autoSpaceDN w:val="0"/>
        <w:adjustRightInd w:val="0"/>
        <w:spacing w:after="120" w:line="240" w:lineRule="auto"/>
        <w:rPr>
          <w:rFonts w:cstheme="minorHAnsi"/>
          <w:color w:val="000000"/>
          <w:sz w:val="18"/>
          <w:szCs w:val="18"/>
        </w:rPr>
      </w:pPr>
    </w:p>
    <w:p w14:paraId="539A0887" w14:textId="5745F371" w:rsidR="00EA0D49" w:rsidRPr="001A2FF0" w:rsidRDefault="00EA0D49" w:rsidP="007565C2">
      <w:pPr>
        <w:autoSpaceDE w:val="0"/>
        <w:autoSpaceDN w:val="0"/>
        <w:adjustRightInd w:val="0"/>
        <w:spacing w:after="120" w:line="240" w:lineRule="auto"/>
        <w:rPr>
          <w:rFonts w:cstheme="minorHAnsi"/>
          <w:color w:val="000000"/>
          <w:sz w:val="18"/>
          <w:szCs w:val="18"/>
        </w:rPr>
      </w:pPr>
    </w:p>
    <w:p w14:paraId="31990C12" w14:textId="5770D618" w:rsidR="00EA0D49" w:rsidRPr="001A2FF0" w:rsidRDefault="00EA0D49" w:rsidP="007565C2">
      <w:pPr>
        <w:autoSpaceDE w:val="0"/>
        <w:autoSpaceDN w:val="0"/>
        <w:adjustRightInd w:val="0"/>
        <w:spacing w:after="120" w:line="240" w:lineRule="auto"/>
        <w:rPr>
          <w:rFonts w:cstheme="minorHAnsi"/>
          <w:color w:val="000000"/>
          <w:sz w:val="18"/>
          <w:szCs w:val="18"/>
        </w:rPr>
      </w:pPr>
    </w:p>
    <w:p w14:paraId="1ED24278" w14:textId="034CB0B7" w:rsidR="00EA0D49" w:rsidRPr="001A2FF0" w:rsidRDefault="00EA0D49" w:rsidP="007565C2">
      <w:pPr>
        <w:autoSpaceDE w:val="0"/>
        <w:autoSpaceDN w:val="0"/>
        <w:adjustRightInd w:val="0"/>
        <w:spacing w:after="120" w:line="240" w:lineRule="auto"/>
        <w:rPr>
          <w:rFonts w:cstheme="minorHAnsi"/>
          <w:color w:val="000000"/>
          <w:sz w:val="18"/>
          <w:szCs w:val="18"/>
        </w:rPr>
      </w:pPr>
    </w:p>
    <w:p w14:paraId="30241C05" w14:textId="77777777" w:rsidR="00EA0D49" w:rsidRPr="001A2FF0" w:rsidRDefault="00EA0D49" w:rsidP="007565C2">
      <w:pPr>
        <w:autoSpaceDE w:val="0"/>
        <w:autoSpaceDN w:val="0"/>
        <w:adjustRightInd w:val="0"/>
        <w:spacing w:after="120" w:line="240" w:lineRule="auto"/>
        <w:rPr>
          <w:rFonts w:cstheme="minorHAnsi"/>
          <w:color w:val="000000"/>
          <w:sz w:val="18"/>
          <w:szCs w:val="18"/>
        </w:rPr>
      </w:pPr>
    </w:p>
    <w:p w14:paraId="296147B7" w14:textId="05988DFB" w:rsidR="00A57226" w:rsidRPr="001A2FF0" w:rsidRDefault="00181A21" w:rsidP="007565C2">
      <w:pPr>
        <w:autoSpaceDE w:val="0"/>
        <w:autoSpaceDN w:val="0"/>
        <w:adjustRightInd w:val="0"/>
        <w:spacing w:after="120" w:line="240" w:lineRule="auto"/>
        <w:rPr>
          <w:rFonts w:cstheme="minorHAnsi"/>
          <w:color w:val="000000"/>
          <w:sz w:val="18"/>
          <w:szCs w:val="18"/>
        </w:rPr>
      </w:pPr>
      <w:r w:rsidRPr="001A2FF0">
        <w:rPr>
          <w:rFonts w:cstheme="minorHAnsi"/>
          <w:color w:val="000000"/>
          <w:sz w:val="18"/>
          <w:szCs w:val="18"/>
        </w:rPr>
        <w:t>Ort, Datum</w:t>
      </w:r>
    </w:p>
    <w:p w14:paraId="39241CE5" w14:textId="18D439CA" w:rsidR="00A305C8" w:rsidRPr="001A2FF0" w:rsidRDefault="00A57226" w:rsidP="00A305C8">
      <w:pPr>
        <w:autoSpaceDE w:val="0"/>
        <w:autoSpaceDN w:val="0"/>
        <w:adjustRightInd w:val="0"/>
        <w:spacing w:after="120" w:line="240" w:lineRule="auto"/>
        <w:rPr>
          <w:rFonts w:cstheme="minorHAnsi"/>
          <w:color w:val="000000"/>
          <w:sz w:val="18"/>
          <w:szCs w:val="18"/>
        </w:rPr>
      </w:pPr>
      <w:r w:rsidRPr="001A2FF0">
        <w:rPr>
          <w:rFonts w:cstheme="minorHAnsi"/>
          <w:b/>
          <w:bCs/>
          <w:color w:val="000000"/>
          <w:sz w:val="18"/>
          <w:szCs w:val="18"/>
        </w:rPr>
        <w:t xml:space="preserve">Das Unternehmen </w:t>
      </w:r>
      <w:r w:rsidR="00A305C8" w:rsidRPr="001A2FF0">
        <w:rPr>
          <w:rFonts w:cstheme="minorHAnsi"/>
          <w:b/>
          <w:bCs/>
          <w:color w:val="000000"/>
          <w:sz w:val="18"/>
          <w:szCs w:val="18"/>
        </w:rPr>
        <w:tab/>
      </w:r>
      <w:r w:rsidR="00A305C8" w:rsidRPr="001A2FF0">
        <w:rPr>
          <w:rFonts w:cstheme="minorHAnsi"/>
          <w:b/>
          <w:bCs/>
          <w:color w:val="000000"/>
          <w:sz w:val="18"/>
          <w:szCs w:val="18"/>
        </w:rPr>
        <w:tab/>
      </w:r>
      <w:r w:rsidR="00A305C8" w:rsidRPr="001A2FF0">
        <w:rPr>
          <w:rFonts w:cstheme="minorHAnsi"/>
          <w:b/>
          <w:bCs/>
          <w:color w:val="000000"/>
          <w:sz w:val="18"/>
          <w:szCs w:val="18"/>
        </w:rPr>
        <w:tab/>
      </w:r>
      <w:r w:rsidR="00A305C8" w:rsidRPr="001A2FF0">
        <w:rPr>
          <w:rFonts w:cstheme="minorHAnsi"/>
          <w:b/>
          <w:bCs/>
          <w:color w:val="000000"/>
          <w:sz w:val="18"/>
          <w:szCs w:val="18"/>
        </w:rPr>
        <w:tab/>
      </w:r>
      <w:r w:rsidR="003A3FAF">
        <w:rPr>
          <w:rFonts w:cstheme="minorHAnsi"/>
          <w:b/>
          <w:bCs/>
          <w:color w:val="000000"/>
          <w:sz w:val="18"/>
          <w:szCs w:val="18"/>
        </w:rPr>
        <w:tab/>
      </w:r>
      <w:r w:rsidR="003A3FAF">
        <w:rPr>
          <w:rFonts w:cstheme="minorHAnsi"/>
          <w:b/>
          <w:bCs/>
          <w:color w:val="000000"/>
          <w:sz w:val="18"/>
          <w:szCs w:val="18"/>
        </w:rPr>
        <w:tab/>
      </w:r>
      <w:r w:rsidR="00A305C8" w:rsidRPr="001A2FF0">
        <w:rPr>
          <w:rFonts w:cstheme="minorHAnsi"/>
          <w:b/>
          <w:bCs/>
          <w:color w:val="000000"/>
          <w:sz w:val="18"/>
          <w:szCs w:val="18"/>
        </w:rPr>
        <w:t xml:space="preserve">Die/Der Studierende bzw. gesetzlicher Vertreter </w:t>
      </w:r>
      <w:r w:rsidR="00A305C8" w:rsidRPr="001A2FF0">
        <w:rPr>
          <w:rFonts w:cstheme="minorHAnsi"/>
          <w:color w:val="000000"/>
          <w:sz w:val="18"/>
          <w:szCs w:val="18"/>
        </w:rPr>
        <w:t>*)</w:t>
      </w:r>
    </w:p>
    <w:p w14:paraId="11886A35" w14:textId="77777777" w:rsidR="00181A21" w:rsidRPr="001A2FF0" w:rsidRDefault="00181A21" w:rsidP="00A305C8">
      <w:pPr>
        <w:autoSpaceDE w:val="0"/>
        <w:autoSpaceDN w:val="0"/>
        <w:adjustRightInd w:val="0"/>
        <w:spacing w:after="120" w:line="240" w:lineRule="auto"/>
        <w:rPr>
          <w:rFonts w:cstheme="minorHAnsi"/>
          <w:color w:val="000000"/>
          <w:sz w:val="18"/>
          <w:szCs w:val="18"/>
        </w:rPr>
      </w:pPr>
    </w:p>
    <w:p w14:paraId="7B17EAB3" w14:textId="5E562552" w:rsidR="006205EC" w:rsidRPr="001A2FF0" w:rsidRDefault="00A57226" w:rsidP="003E722D">
      <w:pPr>
        <w:autoSpaceDE w:val="0"/>
        <w:autoSpaceDN w:val="0"/>
        <w:adjustRightInd w:val="0"/>
        <w:spacing w:after="120" w:line="240" w:lineRule="auto"/>
        <w:rPr>
          <w:rFonts w:cstheme="minorHAnsi"/>
          <w:sz w:val="18"/>
          <w:szCs w:val="18"/>
        </w:rPr>
      </w:pPr>
      <w:r w:rsidRPr="001A2FF0">
        <w:rPr>
          <w:rFonts w:cstheme="minorHAnsi"/>
          <w:color w:val="000000"/>
          <w:sz w:val="18"/>
          <w:szCs w:val="18"/>
        </w:rPr>
        <w:t xml:space="preserve">............................................................................................... </w:t>
      </w:r>
      <w:r w:rsidR="00A305C8" w:rsidRPr="001A2FF0">
        <w:rPr>
          <w:rFonts w:cstheme="minorHAnsi"/>
          <w:color w:val="000000"/>
          <w:sz w:val="18"/>
          <w:szCs w:val="18"/>
        </w:rPr>
        <w:tab/>
      </w:r>
      <w:r w:rsidRPr="001A2FF0">
        <w:rPr>
          <w:rFonts w:cstheme="minorHAnsi"/>
          <w:color w:val="000000"/>
          <w:sz w:val="18"/>
          <w:szCs w:val="18"/>
        </w:rPr>
        <w:t>............................................................................................</w:t>
      </w:r>
    </w:p>
    <w:sectPr w:rsidR="006205EC" w:rsidRPr="001A2FF0" w:rsidSect="001A2FF0">
      <w:footerReference w:type="default" r:id="rId12"/>
      <w:pgSz w:w="11906" w:h="16838"/>
      <w:pgMar w:top="993" w:right="991"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2EFE" w14:textId="77777777" w:rsidR="00170F2E" w:rsidRDefault="00170F2E" w:rsidP="00A57226">
      <w:pPr>
        <w:spacing w:after="0" w:line="240" w:lineRule="auto"/>
      </w:pPr>
      <w:r>
        <w:separator/>
      </w:r>
    </w:p>
  </w:endnote>
  <w:endnote w:type="continuationSeparator" w:id="0">
    <w:p w14:paraId="793ED222" w14:textId="77777777" w:rsidR="00170F2E" w:rsidRDefault="00170F2E" w:rsidP="00A57226">
      <w:pPr>
        <w:spacing w:after="0" w:line="240" w:lineRule="auto"/>
      </w:pPr>
      <w:r>
        <w:continuationSeparator/>
      </w:r>
    </w:p>
  </w:endnote>
  <w:endnote w:type="continuationNotice" w:id="1">
    <w:p w14:paraId="60B03E32" w14:textId="77777777" w:rsidR="00170F2E" w:rsidRDefault="00170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2403" w14:textId="7BB3027F" w:rsidR="003A4334" w:rsidRPr="00302ADF" w:rsidRDefault="00302ADF" w:rsidP="00302ADF">
    <w:pPr>
      <w:pStyle w:val="Fuzeile"/>
      <w:ind w:right="-283"/>
      <w:jc w:val="right"/>
      <w:rPr>
        <w:sz w:val="16"/>
        <w:szCs w:val="16"/>
      </w:rPr>
    </w:pPr>
    <w:r w:rsidRPr="00302ADF">
      <w:rPr>
        <w:sz w:val="16"/>
        <w:szCs w:val="16"/>
      </w:rPr>
      <w:t xml:space="preserve">Seite </w:t>
    </w:r>
    <w:r w:rsidRPr="00302ADF">
      <w:rPr>
        <w:sz w:val="16"/>
        <w:szCs w:val="16"/>
      </w:rPr>
      <w:fldChar w:fldCharType="begin"/>
    </w:r>
    <w:r w:rsidRPr="00302ADF">
      <w:rPr>
        <w:sz w:val="16"/>
        <w:szCs w:val="16"/>
      </w:rPr>
      <w:instrText>PAGE  \* Arabic  \* MERGEFORMAT</w:instrText>
    </w:r>
    <w:r w:rsidRPr="00302ADF">
      <w:rPr>
        <w:sz w:val="16"/>
        <w:szCs w:val="16"/>
      </w:rPr>
      <w:fldChar w:fldCharType="separate"/>
    </w:r>
    <w:r w:rsidRPr="00302ADF">
      <w:rPr>
        <w:sz w:val="16"/>
        <w:szCs w:val="16"/>
      </w:rPr>
      <w:t>1</w:t>
    </w:r>
    <w:r w:rsidRPr="00302ADF">
      <w:rPr>
        <w:sz w:val="16"/>
        <w:szCs w:val="16"/>
      </w:rPr>
      <w:fldChar w:fldCharType="end"/>
    </w:r>
    <w:r w:rsidRPr="00302ADF">
      <w:rPr>
        <w:sz w:val="16"/>
        <w:szCs w:val="16"/>
      </w:rPr>
      <w:t xml:space="preserve"> von </w:t>
    </w:r>
    <w:r w:rsidRPr="00302ADF">
      <w:rPr>
        <w:sz w:val="16"/>
        <w:szCs w:val="16"/>
      </w:rPr>
      <w:fldChar w:fldCharType="begin"/>
    </w:r>
    <w:r w:rsidRPr="00302ADF">
      <w:rPr>
        <w:sz w:val="16"/>
        <w:szCs w:val="16"/>
      </w:rPr>
      <w:instrText>NUMPAGES  \* Arabic  \* MERGEFORMAT</w:instrText>
    </w:r>
    <w:r w:rsidRPr="00302ADF">
      <w:rPr>
        <w:sz w:val="16"/>
        <w:szCs w:val="16"/>
      </w:rPr>
      <w:fldChar w:fldCharType="separate"/>
    </w:r>
    <w:r w:rsidRPr="00302ADF">
      <w:rPr>
        <w:sz w:val="16"/>
        <w:szCs w:val="16"/>
      </w:rPr>
      <w:t>1</w:t>
    </w:r>
    <w:r w:rsidRPr="00302AD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AF25" w14:textId="77777777" w:rsidR="00170F2E" w:rsidRDefault="00170F2E" w:rsidP="00A57226">
      <w:pPr>
        <w:spacing w:after="0" w:line="240" w:lineRule="auto"/>
      </w:pPr>
      <w:r>
        <w:separator/>
      </w:r>
    </w:p>
  </w:footnote>
  <w:footnote w:type="continuationSeparator" w:id="0">
    <w:p w14:paraId="528F46DB" w14:textId="77777777" w:rsidR="00170F2E" w:rsidRDefault="00170F2E" w:rsidP="00A57226">
      <w:pPr>
        <w:spacing w:after="0" w:line="240" w:lineRule="auto"/>
      </w:pPr>
      <w:r>
        <w:continuationSeparator/>
      </w:r>
    </w:p>
  </w:footnote>
  <w:footnote w:type="continuationNotice" w:id="1">
    <w:p w14:paraId="14FC3E4C" w14:textId="77777777" w:rsidR="00170F2E" w:rsidRDefault="00170F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7F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A796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4023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12373"/>
    <w:multiLevelType w:val="multilevel"/>
    <w:tmpl w:val="3236AC0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4" w15:restartNumberingAfterBreak="0">
    <w:nsid w:val="1A672A61"/>
    <w:multiLevelType w:val="multilevel"/>
    <w:tmpl w:val="696AA9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5" w15:restartNumberingAfterBreak="0">
    <w:nsid w:val="28075B01"/>
    <w:multiLevelType w:val="hybridMultilevel"/>
    <w:tmpl w:val="0E1A5C3A"/>
    <w:lvl w:ilvl="0" w:tplc="BA74A4C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ED3B4C"/>
    <w:multiLevelType w:val="multilevel"/>
    <w:tmpl w:val="696AA9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30172A6B"/>
    <w:multiLevelType w:val="hybridMultilevel"/>
    <w:tmpl w:val="53846C2A"/>
    <w:lvl w:ilvl="0" w:tplc="99BADEFE">
      <w:start w:val="1"/>
      <w:numFmt w:val="decimal"/>
      <w:lvlText w:val="(%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8" w15:restartNumberingAfterBreak="0">
    <w:nsid w:val="322B4D93"/>
    <w:multiLevelType w:val="hybridMultilevel"/>
    <w:tmpl w:val="6BBC9AAE"/>
    <w:lvl w:ilvl="0" w:tplc="077A49EC">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486EC3"/>
    <w:multiLevelType w:val="hybridMultilevel"/>
    <w:tmpl w:val="EA4A96BA"/>
    <w:lvl w:ilvl="0" w:tplc="219A6A3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453B1C56"/>
    <w:multiLevelType w:val="multilevel"/>
    <w:tmpl w:val="696AA9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1" w15:restartNumberingAfterBreak="0">
    <w:nsid w:val="48F34A29"/>
    <w:multiLevelType w:val="hybridMultilevel"/>
    <w:tmpl w:val="C554C77C"/>
    <w:lvl w:ilvl="0" w:tplc="5B00A4E0">
      <w:start w:val="1"/>
      <w:numFmt w:val="decimal"/>
      <w:lvlText w:val="(%1)"/>
      <w:lvlJc w:val="left"/>
      <w:pPr>
        <w:ind w:left="644" w:hanging="360"/>
      </w:pPr>
      <w:rPr>
        <w:rFonts w:hint="default"/>
        <w:sz w:val="18"/>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 w15:restartNumberingAfterBreak="0">
    <w:nsid w:val="510317C9"/>
    <w:multiLevelType w:val="multilevel"/>
    <w:tmpl w:val="696AA9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3" w15:restartNumberingAfterBreak="0">
    <w:nsid w:val="557E7C25"/>
    <w:multiLevelType w:val="hybridMultilevel"/>
    <w:tmpl w:val="17D007A6"/>
    <w:lvl w:ilvl="0" w:tplc="9BEE7B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3A61CC"/>
    <w:multiLevelType w:val="multilevel"/>
    <w:tmpl w:val="17520E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06C5D7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187150"/>
    <w:multiLevelType w:val="multilevel"/>
    <w:tmpl w:val="70665830"/>
    <w:lvl w:ilvl="0">
      <w:start w:val="10"/>
      <w:numFmt w:val="decimal"/>
      <w:lvlText w:val="%1"/>
      <w:lvlJc w:val="left"/>
      <w:pPr>
        <w:ind w:left="360" w:hanging="360"/>
      </w:pPr>
      <w:rPr>
        <w:rFonts w:hint="default"/>
      </w:rPr>
    </w:lvl>
    <w:lvl w:ilvl="1">
      <w:start w:val="1"/>
      <w:numFmt w:val="decimal"/>
      <w:lvlText w:val="%1.%2"/>
      <w:lvlJc w:val="left"/>
      <w:pPr>
        <w:ind w:left="1495" w:hanging="360"/>
      </w:pPr>
      <w:rPr>
        <w:rFonts w:hint="default"/>
        <w:sz w:val="16"/>
        <w:szCs w:val="16"/>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17" w15:restartNumberingAfterBreak="0">
    <w:nsid w:val="6C524A39"/>
    <w:multiLevelType w:val="hybridMultilevel"/>
    <w:tmpl w:val="8D8EF0F0"/>
    <w:lvl w:ilvl="0" w:tplc="763E88AC">
      <w:start w:val="1"/>
      <w:numFmt w:val="decimal"/>
      <w:lvlText w:val="(%1)"/>
      <w:lvlJc w:val="left"/>
      <w:pPr>
        <w:ind w:left="792" w:hanging="360"/>
      </w:pPr>
      <w:rPr>
        <w:rFonts w:hint="default"/>
      </w:rPr>
    </w:lvl>
    <w:lvl w:ilvl="1" w:tplc="04070019">
      <w:start w:val="1"/>
      <w:numFmt w:val="lowerLetter"/>
      <w:lvlText w:val="%2."/>
      <w:lvlJc w:val="left"/>
      <w:pPr>
        <w:ind w:left="1512" w:hanging="360"/>
      </w:pPr>
    </w:lvl>
    <w:lvl w:ilvl="2" w:tplc="0407001B" w:tentative="1">
      <w:start w:val="1"/>
      <w:numFmt w:val="lowerRoman"/>
      <w:lvlText w:val="%3."/>
      <w:lvlJc w:val="right"/>
      <w:pPr>
        <w:ind w:left="2232" w:hanging="180"/>
      </w:pPr>
    </w:lvl>
    <w:lvl w:ilvl="3" w:tplc="0407000F" w:tentative="1">
      <w:start w:val="1"/>
      <w:numFmt w:val="decimal"/>
      <w:lvlText w:val="%4."/>
      <w:lvlJc w:val="left"/>
      <w:pPr>
        <w:ind w:left="2952" w:hanging="360"/>
      </w:pPr>
    </w:lvl>
    <w:lvl w:ilvl="4" w:tplc="04070019" w:tentative="1">
      <w:start w:val="1"/>
      <w:numFmt w:val="lowerLetter"/>
      <w:lvlText w:val="%5."/>
      <w:lvlJc w:val="left"/>
      <w:pPr>
        <w:ind w:left="3672" w:hanging="360"/>
      </w:pPr>
    </w:lvl>
    <w:lvl w:ilvl="5" w:tplc="0407001B" w:tentative="1">
      <w:start w:val="1"/>
      <w:numFmt w:val="lowerRoman"/>
      <w:lvlText w:val="%6."/>
      <w:lvlJc w:val="right"/>
      <w:pPr>
        <w:ind w:left="4392" w:hanging="180"/>
      </w:pPr>
    </w:lvl>
    <w:lvl w:ilvl="6" w:tplc="0407000F" w:tentative="1">
      <w:start w:val="1"/>
      <w:numFmt w:val="decimal"/>
      <w:lvlText w:val="%7."/>
      <w:lvlJc w:val="left"/>
      <w:pPr>
        <w:ind w:left="5112" w:hanging="360"/>
      </w:pPr>
    </w:lvl>
    <w:lvl w:ilvl="7" w:tplc="04070019" w:tentative="1">
      <w:start w:val="1"/>
      <w:numFmt w:val="lowerLetter"/>
      <w:lvlText w:val="%8."/>
      <w:lvlJc w:val="left"/>
      <w:pPr>
        <w:ind w:left="5832" w:hanging="360"/>
      </w:pPr>
    </w:lvl>
    <w:lvl w:ilvl="8" w:tplc="0407001B" w:tentative="1">
      <w:start w:val="1"/>
      <w:numFmt w:val="lowerRoman"/>
      <w:lvlText w:val="%9."/>
      <w:lvlJc w:val="right"/>
      <w:pPr>
        <w:ind w:left="6552" w:hanging="180"/>
      </w:pPr>
    </w:lvl>
  </w:abstractNum>
  <w:abstractNum w:abstractNumId="18" w15:restartNumberingAfterBreak="0">
    <w:nsid w:val="71B334EC"/>
    <w:multiLevelType w:val="multilevel"/>
    <w:tmpl w:val="696AA9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9" w15:restartNumberingAfterBreak="0">
    <w:nsid w:val="7CE40F4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765403">
    <w:abstractNumId w:val="18"/>
  </w:num>
  <w:num w:numId="2" w16cid:durableId="245501183">
    <w:abstractNumId w:val="3"/>
  </w:num>
  <w:num w:numId="3" w16cid:durableId="1695645189">
    <w:abstractNumId w:val="8"/>
  </w:num>
  <w:num w:numId="4" w16cid:durableId="883830055">
    <w:abstractNumId w:val="10"/>
  </w:num>
  <w:num w:numId="5" w16cid:durableId="1662079746">
    <w:abstractNumId w:val="2"/>
  </w:num>
  <w:num w:numId="6" w16cid:durableId="2046176468">
    <w:abstractNumId w:val="9"/>
  </w:num>
  <w:num w:numId="7" w16cid:durableId="941104781">
    <w:abstractNumId w:val="11"/>
  </w:num>
  <w:num w:numId="8" w16cid:durableId="899558929">
    <w:abstractNumId w:val="19"/>
  </w:num>
  <w:num w:numId="9" w16cid:durableId="848914401">
    <w:abstractNumId w:val="17"/>
  </w:num>
  <w:num w:numId="10" w16cid:durableId="1194537218">
    <w:abstractNumId w:val="15"/>
  </w:num>
  <w:num w:numId="11" w16cid:durableId="1102800243">
    <w:abstractNumId w:val="1"/>
  </w:num>
  <w:num w:numId="12" w16cid:durableId="1598709779">
    <w:abstractNumId w:val="0"/>
  </w:num>
  <w:num w:numId="13" w16cid:durableId="1154104363">
    <w:abstractNumId w:val="12"/>
  </w:num>
  <w:num w:numId="14" w16cid:durableId="2053580553">
    <w:abstractNumId w:val="4"/>
  </w:num>
  <w:num w:numId="15" w16cid:durableId="11806316">
    <w:abstractNumId w:val="6"/>
  </w:num>
  <w:num w:numId="16" w16cid:durableId="1088188077">
    <w:abstractNumId w:val="16"/>
  </w:num>
  <w:num w:numId="17" w16cid:durableId="303629980">
    <w:abstractNumId w:val="7"/>
  </w:num>
  <w:num w:numId="18" w16cid:durableId="1581599060">
    <w:abstractNumId w:val="14"/>
  </w:num>
  <w:num w:numId="19" w16cid:durableId="1906717862">
    <w:abstractNumId w:val="13"/>
  </w:num>
  <w:num w:numId="20" w16cid:durableId="543105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19"/>
    <w:rsid w:val="00003C24"/>
    <w:rsid w:val="00044229"/>
    <w:rsid w:val="0008582F"/>
    <w:rsid w:val="000952E1"/>
    <w:rsid w:val="00095EC8"/>
    <w:rsid w:val="000D7669"/>
    <w:rsid w:val="000E0545"/>
    <w:rsid w:val="000E7178"/>
    <w:rsid w:val="000F0200"/>
    <w:rsid w:val="000F2341"/>
    <w:rsid w:val="000F5E04"/>
    <w:rsid w:val="001154C6"/>
    <w:rsid w:val="00126772"/>
    <w:rsid w:val="001340C0"/>
    <w:rsid w:val="00141BE3"/>
    <w:rsid w:val="00170F2E"/>
    <w:rsid w:val="00181A21"/>
    <w:rsid w:val="001A2FF0"/>
    <w:rsid w:val="001C3A97"/>
    <w:rsid w:val="001D067D"/>
    <w:rsid w:val="001E71FA"/>
    <w:rsid w:val="00253DD6"/>
    <w:rsid w:val="00281D31"/>
    <w:rsid w:val="002F26F6"/>
    <w:rsid w:val="002F586A"/>
    <w:rsid w:val="00302ADF"/>
    <w:rsid w:val="00323EDE"/>
    <w:rsid w:val="00346689"/>
    <w:rsid w:val="003529F5"/>
    <w:rsid w:val="00360C30"/>
    <w:rsid w:val="00372193"/>
    <w:rsid w:val="0038018C"/>
    <w:rsid w:val="00390872"/>
    <w:rsid w:val="003926FD"/>
    <w:rsid w:val="003A3FAF"/>
    <w:rsid w:val="003A4334"/>
    <w:rsid w:val="003A5FE0"/>
    <w:rsid w:val="003B7CBB"/>
    <w:rsid w:val="003C324D"/>
    <w:rsid w:val="003D2764"/>
    <w:rsid w:val="003D3B3F"/>
    <w:rsid w:val="003D4743"/>
    <w:rsid w:val="003D7489"/>
    <w:rsid w:val="003E722D"/>
    <w:rsid w:val="00417DA8"/>
    <w:rsid w:val="00441F09"/>
    <w:rsid w:val="004A49FD"/>
    <w:rsid w:val="004A59E9"/>
    <w:rsid w:val="004D7620"/>
    <w:rsid w:val="00505CE4"/>
    <w:rsid w:val="00511C66"/>
    <w:rsid w:val="00587439"/>
    <w:rsid w:val="0059241D"/>
    <w:rsid w:val="00593722"/>
    <w:rsid w:val="00594CEF"/>
    <w:rsid w:val="005A4702"/>
    <w:rsid w:val="005E4B30"/>
    <w:rsid w:val="005F13F0"/>
    <w:rsid w:val="006205EC"/>
    <w:rsid w:val="00623660"/>
    <w:rsid w:val="00633078"/>
    <w:rsid w:val="006443DE"/>
    <w:rsid w:val="006510FB"/>
    <w:rsid w:val="00666BD5"/>
    <w:rsid w:val="00684B51"/>
    <w:rsid w:val="00691499"/>
    <w:rsid w:val="00693821"/>
    <w:rsid w:val="006939AF"/>
    <w:rsid w:val="0069513B"/>
    <w:rsid w:val="006A54A7"/>
    <w:rsid w:val="006B5459"/>
    <w:rsid w:val="00710578"/>
    <w:rsid w:val="00746B8C"/>
    <w:rsid w:val="007553FE"/>
    <w:rsid w:val="007565C2"/>
    <w:rsid w:val="007A132C"/>
    <w:rsid w:val="007B158D"/>
    <w:rsid w:val="007E4770"/>
    <w:rsid w:val="007F2586"/>
    <w:rsid w:val="008246EB"/>
    <w:rsid w:val="008253EB"/>
    <w:rsid w:val="008266F1"/>
    <w:rsid w:val="00861FAA"/>
    <w:rsid w:val="0088067D"/>
    <w:rsid w:val="00892F58"/>
    <w:rsid w:val="008A7B67"/>
    <w:rsid w:val="008D5E64"/>
    <w:rsid w:val="008D6D27"/>
    <w:rsid w:val="008E6C1C"/>
    <w:rsid w:val="008F5A9A"/>
    <w:rsid w:val="00916BAA"/>
    <w:rsid w:val="00923D50"/>
    <w:rsid w:val="00957A35"/>
    <w:rsid w:val="0097040A"/>
    <w:rsid w:val="00987794"/>
    <w:rsid w:val="009A1C25"/>
    <w:rsid w:val="009A750D"/>
    <w:rsid w:val="009D4CA2"/>
    <w:rsid w:val="009F75F7"/>
    <w:rsid w:val="00A03CC2"/>
    <w:rsid w:val="00A12000"/>
    <w:rsid w:val="00A1308B"/>
    <w:rsid w:val="00A305C8"/>
    <w:rsid w:val="00A51C9A"/>
    <w:rsid w:val="00A57226"/>
    <w:rsid w:val="00A62FF5"/>
    <w:rsid w:val="00A631CD"/>
    <w:rsid w:val="00A81441"/>
    <w:rsid w:val="00A9154B"/>
    <w:rsid w:val="00A96B19"/>
    <w:rsid w:val="00AA0889"/>
    <w:rsid w:val="00AA54A0"/>
    <w:rsid w:val="00AB167C"/>
    <w:rsid w:val="00AF380A"/>
    <w:rsid w:val="00B03650"/>
    <w:rsid w:val="00B24D41"/>
    <w:rsid w:val="00B47CCF"/>
    <w:rsid w:val="00B5325E"/>
    <w:rsid w:val="00B64C01"/>
    <w:rsid w:val="00B87B73"/>
    <w:rsid w:val="00B90F4C"/>
    <w:rsid w:val="00BA1690"/>
    <w:rsid w:val="00BA5321"/>
    <w:rsid w:val="00BA5F79"/>
    <w:rsid w:val="00BF62C1"/>
    <w:rsid w:val="00BF6CC8"/>
    <w:rsid w:val="00C55476"/>
    <w:rsid w:val="00C62BA6"/>
    <w:rsid w:val="00C90EF5"/>
    <w:rsid w:val="00C91774"/>
    <w:rsid w:val="00CD4B7C"/>
    <w:rsid w:val="00CF4C2D"/>
    <w:rsid w:val="00D11B03"/>
    <w:rsid w:val="00D27B8B"/>
    <w:rsid w:val="00D56C71"/>
    <w:rsid w:val="00DA362B"/>
    <w:rsid w:val="00DB7608"/>
    <w:rsid w:val="00DD5981"/>
    <w:rsid w:val="00DE36FE"/>
    <w:rsid w:val="00E5143A"/>
    <w:rsid w:val="00E656F2"/>
    <w:rsid w:val="00E82F4B"/>
    <w:rsid w:val="00EA06CA"/>
    <w:rsid w:val="00EA0D49"/>
    <w:rsid w:val="00EE3B56"/>
    <w:rsid w:val="00EE4193"/>
    <w:rsid w:val="00EF501E"/>
    <w:rsid w:val="00F2274D"/>
    <w:rsid w:val="00F267BA"/>
    <w:rsid w:val="00F278EE"/>
    <w:rsid w:val="00F3159E"/>
    <w:rsid w:val="00F61E1E"/>
    <w:rsid w:val="00F72543"/>
    <w:rsid w:val="00F83D74"/>
    <w:rsid w:val="00F93BB8"/>
    <w:rsid w:val="00FA2CEA"/>
    <w:rsid w:val="00FA3CF6"/>
    <w:rsid w:val="00FB09AD"/>
    <w:rsid w:val="00FC5178"/>
    <w:rsid w:val="00FE79ED"/>
    <w:rsid w:val="00FF126B"/>
    <w:rsid w:val="687A554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990"/>
  <w15:docId w15:val="{11955624-7EDD-47A5-9E3F-794BEF7F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96B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B19"/>
    <w:rPr>
      <w:rFonts w:ascii="Tahoma" w:hAnsi="Tahoma" w:cs="Tahoma"/>
      <w:sz w:val="16"/>
      <w:szCs w:val="16"/>
    </w:rPr>
  </w:style>
  <w:style w:type="paragraph" w:customStyle="1" w:styleId="Default">
    <w:name w:val="Default"/>
    <w:rsid w:val="00DB7608"/>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DB7608"/>
    <w:pPr>
      <w:ind w:left="720"/>
      <w:contextualSpacing/>
    </w:pPr>
  </w:style>
  <w:style w:type="paragraph" w:styleId="Kopfzeile">
    <w:name w:val="header"/>
    <w:basedOn w:val="Standard"/>
    <w:link w:val="KopfzeileZchn"/>
    <w:uiPriority w:val="99"/>
    <w:unhideWhenUsed/>
    <w:rsid w:val="00A572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7226"/>
  </w:style>
  <w:style w:type="paragraph" w:styleId="Fuzeile">
    <w:name w:val="footer"/>
    <w:basedOn w:val="Standard"/>
    <w:link w:val="FuzeileZchn"/>
    <w:uiPriority w:val="99"/>
    <w:unhideWhenUsed/>
    <w:rsid w:val="00A572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7226"/>
  </w:style>
  <w:style w:type="character" w:styleId="Kommentarzeichen">
    <w:name w:val="annotation reference"/>
    <w:basedOn w:val="Absatz-Standardschriftart"/>
    <w:uiPriority w:val="99"/>
    <w:semiHidden/>
    <w:unhideWhenUsed/>
    <w:rsid w:val="008A7B67"/>
    <w:rPr>
      <w:sz w:val="16"/>
      <w:szCs w:val="16"/>
    </w:rPr>
  </w:style>
  <w:style w:type="paragraph" w:styleId="Kommentartext">
    <w:name w:val="annotation text"/>
    <w:basedOn w:val="Standard"/>
    <w:link w:val="KommentartextZchn"/>
    <w:uiPriority w:val="99"/>
    <w:unhideWhenUsed/>
    <w:rsid w:val="008A7B67"/>
    <w:pPr>
      <w:spacing w:line="240" w:lineRule="auto"/>
    </w:pPr>
    <w:rPr>
      <w:sz w:val="20"/>
      <w:szCs w:val="20"/>
    </w:rPr>
  </w:style>
  <w:style w:type="character" w:customStyle="1" w:styleId="KommentartextZchn">
    <w:name w:val="Kommentartext Zchn"/>
    <w:basedOn w:val="Absatz-Standardschriftart"/>
    <w:link w:val="Kommentartext"/>
    <w:uiPriority w:val="99"/>
    <w:rsid w:val="008A7B67"/>
    <w:rPr>
      <w:sz w:val="20"/>
      <w:szCs w:val="20"/>
    </w:rPr>
  </w:style>
  <w:style w:type="paragraph" w:styleId="Kommentarthema">
    <w:name w:val="annotation subject"/>
    <w:basedOn w:val="Kommentartext"/>
    <w:next w:val="Kommentartext"/>
    <w:link w:val="KommentarthemaZchn"/>
    <w:uiPriority w:val="99"/>
    <w:semiHidden/>
    <w:unhideWhenUsed/>
    <w:rsid w:val="008A7B67"/>
    <w:rPr>
      <w:b/>
      <w:bCs/>
    </w:rPr>
  </w:style>
  <w:style w:type="character" w:customStyle="1" w:styleId="KommentarthemaZchn">
    <w:name w:val="Kommentarthema Zchn"/>
    <w:basedOn w:val="KommentartextZchn"/>
    <w:link w:val="Kommentarthema"/>
    <w:uiPriority w:val="99"/>
    <w:semiHidden/>
    <w:rsid w:val="008A7B67"/>
    <w:rPr>
      <w:b/>
      <w:bCs/>
      <w:sz w:val="20"/>
      <w:szCs w:val="20"/>
    </w:rPr>
  </w:style>
  <w:style w:type="character" w:styleId="Platzhaltertext">
    <w:name w:val="Placeholder Text"/>
    <w:basedOn w:val="Absatz-Standardschriftart"/>
    <w:uiPriority w:val="99"/>
    <w:semiHidden/>
    <w:rsid w:val="00CF4C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48492214F543C6B6EA86C0E73134E9"/>
        <w:category>
          <w:name w:val="Allgemein"/>
          <w:gallery w:val="placeholder"/>
        </w:category>
        <w:types>
          <w:type w:val="bbPlcHdr"/>
        </w:types>
        <w:behaviors>
          <w:behavior w:val="content"/>
        </w:behaviors>
        <w:guid w:val="{304A13F1-C6AF-471B-BEF7-6F7C9C7E328D}"/>
      </w:docPartPr>
      <w:docPartBody>
        <w:p w:rsidR="007D6300" w:rsidRDefault="00C04B2D" w:rsidP="00C04B2D">
          <w:pPr>
            <w:pStyle w:val="E848492214F543C6B6EA86C0E73134E93"/>
          </w:pPr>
          <w:r w:rsidRPr="00F3159E">
            <w:rPr>
              <w:rFonts w:cstheme="minorHAnsi"/>
              <w:bCs/>
              <w:sz w:val="18"/>
              <w:szCs w:val="18"/>
            </w:rPr>
            <w:t>Vertiefung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2D"/>
    <w:rsid w:val="000E7178"/>
    <w:rsid w:val="00126772"/>
    <w:rsid w:val="006C5632"/>
    <w:rsid w:val="007D6300"/>
    <w:rsid w:val="00C04B2D"/>
    <w:rsid w:val="00CA2F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04B2D"/>
    <w:rPr>
      <w:color w:val="666666"/>
    </w:rPr>
  </w:style>
  <w:style w:type="paragraph" w:customStyle="1" w:styleId="E848492214F543C6B6EA86C0E73134E93">
    <w:name w:val="E848492214F543C6B6EA86C0E73134E93"/>
    <w:rsid w:val="00C04B2D"/>
    <w:pPr>
      <w:spacing w:after="200" w:line="27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97357D2137B140A0338522D0D24589" ma:contentTypeVersion="10" ma:contentTypeDescription="Ein neues Dokument erstellen." ma:contentTypeScope="" ma:versionID="7b900c49ee208f211d0d413d6a500012">
  <xsd:schema xmlns:xsd="http://www.w3.org/2001/XMLSchema" xmlns:xs="http://www.w3.org/2001/XMLSchema" xmlns:p="http://schemas.microsoft.com/office/2006/metadata/properties" xmlns:ns3="002a7b1e-3104-4b6c-a0f3-116f64e03dce" xmlns:ns4="a1719ad1-7551-4e61-a382-33380ac6bc2c" targetNamespace="http://schemas.microsoft.com/office/2006/metadata/properties" ma:root="true" ma:fieldsID="6a5f5df72472675ca3489b1ab9750e25" ns3:_="" ns4:_="">
    <xsd:import namespace="002a7b1e-3104-4b6c-a0f3-116f64e03dce"/>
    <xsd:import namespace="a1719ad1-7551-4e61-a382-33380ac6bc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ingHintHash"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a7b1e-3104-4b6c-a0f3-116f64e03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19ad1-7551-4e61-a382-33380ac6bc2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Freigabehinweishash" ma:hidden="true" ma:internalName="SharingHintHash" ma:readOnly="true">
      <xsd:simpleType>
        <xsd:restriction base="dms:Text"/>
      </xsd:simple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6AA62-9126-454F-A1F8-74636E41D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a7b1e-3104-4b6c-a0f3-116f64e03dce"/>
    <ds:schemaRef ds:uri="a1719ad1-7551-4e61-a382-33380ac6b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A86AE-4D4F-486E-945B-AA0C9FDCD4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095FCF-C6DB-47B8-A188-4BEF85598EC3}">
  <ds:schemaRefs>
    <ds:schemaRef ds:uri="http://schemas.openxmlformats.org/officeDocument/2006/bibliography"/>
  </ds:schemaRefs>
</ds:datastoreItem>
</file>

<file path=customXml/itemProps4.xml><?xml version="1.0" encoding="utf-8"?>
<ds:datastoreItem xmlns:ds="http://schemas.openxmlformats.org/officeDocument/2006/customXml" ds:itemID="{CB2C7AFF-0039-4BE2-B1F1-AA57C741A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1829</Words>
  <Characters>11526</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dc:creator>
  <cp:keywords/>
  <cp:lastModifiedBy>Evelyn Kiewert</cp:lastModifiedBy>
  <cp:revision>10</cp:revision>
  <dcterms:created xsi:type="dcterms:W3CDTF">2025-02-19T13:50:00Z</dcterms:created>
  <dcterms:modified xsi:type="dcterms:W3CDTF">2026-02-19T11:09:00Z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0x0101007B97357D2137B140A0338522D0D24589</vt:lpwstr>
  </property>
  <property fmtid="{D5CDD505-2E9C-101B-9397-08002B2CF9AE}" pid="3" name="MSIP_Label_20b3cc57-ad54-4613-8228-62b95826f463_Enabled">
    <vt:lpwstr>true</vt:lpwstr>
  </property>
  <property fmtid="{D5CDD505-2E9C-101B-9397-08002B2CF9AE}" pid="4" name="MSIP_Label_20b3cc57-ad54-4613-8228-62b95826f463_SetDate">
    <vt:lpwstr>2026-02-18T08:02:16Z</vt:lpwstr>
  </property>
  <property fmtid="{D5CDD505-2E9C-101B-9397-08002B2CF9AE}" pid="5" name="MSIP_Label_20b3cc57-ad54-4613-8228-62b95826f463_Method">
    <vt:lpwstr>Standard</vt:lpwstr>
  </property>
  <property fmtid="{D5CDD505-2E9C-101B-9397-08002B2CF9AE}" pid="6" name="MSIP_Label_20b3cc57-ad54-4613-8228-62b95826f463_Name">
    <vt:lpwstr>defa4170-0d19-0005-0004-bc88714345d2</vt:lpwstr>
  </property>
  <property fmtid="{D5CDD505-2E9C-101B-9397-08002B2CF9AE}" pid="7" name="MSIP_Label_20b3cc57-ad54-4613-8228-62b95826f463_SiteId">
    <vt:lpwstr>c81b6223-c223-4518-968a-8b0a0419d697</vt:lpwstr>
  </property>
  <property fmtid="{D5CDD505-2E9C-101B-9397-08002B2CF9AE}" pid="8" name="MSIP_Label_20b3cc57-ad54-4613-8228-62b95826f463_ActionId">
    <vt:lpwstr>26ae6d42-5411-4c53-b998-fde180ab3a81</vt:lpwstr>
  </property>
  <property fmtid="{D5CDD505-2E9C-101B-9397-08002B2CF9AE}" pid="9" name="MSIP_Label_20b3cc57-ad54-4613-8228-62b95826f463_ContentBits">
    <vt:lpwstr>0</vt:lpwstr>
  </property>
  <property fmtid="{D5CDD505-2E9C-101B-9397-08002B2CF9AE}" pid="10" name="MSIP_Label_20b3cc57-ad54-4613-8228-62b95826f463_Tag">
    <vt:lpwstr>10, 3, 0, 1</vt:lpwstr>
  </property>
</Properties>
</file>